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4A18" w:rsidRPr="00773DBC" w:rsidRDefault="000C4A18" w:rsidP="00A57021">
      <w:pPr>
        <w:jc w:val="center"/>
        <w:rPr>
          <w:sz w:val="28"/>
          <w:szCs w:val="28"/>
        </w:rPr>
      </w:pPr>
      <w:r>
        <w:rPr>
          <w:sz w:val="28"/>
          <w:szCs w:val="28"/>
        </w:rPr>
        <w:t>МИНОБРНАУКИ РОССИИ</w:t>
      </w:r>
    </w:p>
    <w:p w:rsidR="000C4A18" w:rsidRPr="00773DBC" w:rsidRDefault="000C4A18"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0C4A18" w:rsidRPr="00477FA3" w:rsidRDefault="000C4A18" w:rsidP="00A57021">
      <w:pPr>
        <w:jc w:val="center"/>
        <w:rPr>
          <w:b/>
          <w:sz w:val="28"/>
          <w:szCs w:val="28"/>
        </w:rPr>
      </w:pPr>
      <w:r w:rsidRPr="00477FA3">
        <w:rPr>
          <w:b/>
          <w:sz w:val="28"/>
          <w:szCs w:val="28"/>
        </w:rPr>
        <w:t>«Гжельский государственный университет»</w:t>
      </w:r>
    </w:p>
    <w:p w:rsidR="000C4A18" w:rsidRPr="00477FA3" w:rsidRDefault="000C4A18" w:rsidP="00A57021">
      <w:pPr>
        <w:jc w:val="center"/>
        <w:rPr>
          <w:sz w:val="28"/>
          <w:szCs w:val="28"/>
        </w:rPr>
      </w:pPr>
      <w:r w:rsidRPr="00477FA3">
        <w:rPr>
          <w:sz w:val="28"/>
          <w:szCs w:val="28"/>
        </w:rPr>
        <w:t>(ГГУ)</w:t>
      </w:r>
    </w:p>
    <w:p w:rsidR="000C4A18" w:rsidRPr="00773DBC" w:rsidRDefault="000C4A18" w:rsidP="00A57021">
      <w:pPr>
        <w:rPr>
          <w:sz w:val="28"/>
          <w:szCs w:val="28"/>
        </w:rPr>
      </w:pPr>
    </w:p>
    <w:p w:rsidR="000C4A18" w:rsidRPr="00773DBC" w:rsidRDefault="000C4A18" w:rsidP="00A57021">
      <w:pPr>
        <w:pStyle w:val="Style15"/>
        <w:tabs>
          <w:tab w:val="left" w:leader="underscore" w:pos="9760"/>
        </w:tabs>
        <w:spacing w:line="360" w:lineRule="auto"/>
        <w:rPr>
          <w:rStyle w:val="FontStyle53"/>
          <w:bCs/>
          <w:sz w:val="28"/>
          <w:szCs w:val="28"/>
        </w:rPr>
      </w:pPr>
    </w:p>
    <w:p w:rsidR="000C4A18" w:rsidRPr="00773DBC" w:rsidRDefault="000C4A18" w:rsidP="00A57021">
      <w:pPr>
        <w:pStyle w:val="Style15"/>
        <w:tabs>
          <w:tab w:val="left" w:leader="underscore" w:pos="9760"/>
        </w:tabs>
        <w:spacing w:line="360" w:lineRule="auto"/>
        <w:rPr>
          <w:rStyle w:val="FontStyle53"/>
          <w:bCs/>
          <w:sz w:val="28"/>
          <w:szCs w:val="28"/>
        </w:rPr>
      </w:pPr>
    </w:p>
    <w:p w:rsidR="000C4A18" w:rsidRPr="00773DBC" w:rsidRDefault="000C4A18" w:rsidP="00A57021">
      <w:pPr>
        <w:pStyle w:val="Style15"/>
        <w:tabs>
          <w:tab w:val="left" w:leader="underscore" w:pos="9760"/>
        </w:tabs>
        <w:spacing w:line="360" w:lineRule="auto"/>
        <w:rPr>
          <w:rStyle w:val="FontStyle53"/>
          <w:bCs/>
          <w:sz w:val="28"/>
          <w:szCs w:val="28"/>
        </w:rPr>
      </w:pPr>
    </w:p>
    <w:p w:rsidR="000C4A18" w:rsidRPr="00773DBC" w:rsidRDefault="000C4A18" w:rsidP="00A57021">
      <w:pPr>
        <w:pStyle w:val="Style15"/>
        <w:tabs>
          <w:tab w:val="left" w:leader="underscore" w:pos="9760"/>
        </w:tabs>
        <w:spacing w:line="360" w:lineRule="auto"/>
        <w:rPr>
          <w:rStyle w:val="FontStyle53"/>
          <w:bCs/>
          <w:sz w:val="28"/>
          <w:szCs w:val="28"/>
        </w:rPr>
      </w:pPr>
    </w:p>
    <w:p w:rsidR="000C4A18" w:rsidRPr="00773DBC" w:rsidRDefault="000C4A18" w:rsidP="00A57021">
      <w:pPr>
        <w:pStyle w:val="Style15"/>
        <w:tabs>
          <w:tab w:val="left" w:leader="underscore" w:pos="9760"/>
        </w:tabs>
        <w:spacing w:line="360" w:lineRule="auto"/>
        <w:jc w:val="center"/>
        <w:rPr>
          <w:rStyle w:val="FontStyle53"/>
          <w:b w:val="0"/>
          <w:bCs/>
          <w:i/>
          <w:sz w:val="28"/>
          <w:szCs w:val="28"/>
        </w:rPr>
      </w:pPr>
      <w:r w:rsidRPr="00773DBC">
        <w:rPr>
          <w:rStyle w:val="FontStyle53"/>
          <w:b w:val="0"/>
          <w:bCs/>
          <w:i/>
          <w:sz w:val="28"/>
          <w:szCs w:val="28"/>
        </w:rPr>
        <w:t>Кафедра общеобразовательных дисциплин</w:t>
      </w:r>
    </w:p>
    <w:p w:rsidR="000C4A18" w:rsidRPr="00773DBC" w:rsidRDefault="000C4A18" w:rsidP="00A57021">
      <w:pPr>
        <w:tabs>
          <w:tab w:val="left" w:pos="680"/>
          <w:tab w:val="left" w:pos="851"/>
          <w:tab w:val="left" w:pos="6240"/>
        </w:tabs>
        <w:rPr>
          <w:noProof/>
          <w:sz w:val="28"/>
          <w:szCs w:val="28"/>
        </w:rPr>
      </w:pPr>
      <w:r w:rsidRPr="00773DBC">
        <w:rPr>
          <w:noProof/>
          <w:sz w:val="28"/>
          <w:szCs w:val="28"/>
        </w:rPr>
        <w:tab/>
      </w:r>
    </w:p>
    <w:p w:rsidR="000C4A18" w:rsidRPr="00773DBC" w:rsidRDefault="000C4A18" w:rsidP="00A57021">
      <w:pPr>
        <w:tabs>
          <w:tab w:val="left" w:pos="680"/>
          <w:tab w:val="left" w:pos="851"/>
          <w:tab w:val="left" w:pos="6240"/>
        </w:tabs>
        <w:rPr>
          <w:noProof/>
          <w:sz w:val="28"/>
          <w:szCs w:val="28"/>
        </w:rPr>
      </w:pPr>
    </w:p>
    <w:p w:rsidR="000C4A18" w:rsidRPr="00773DBC" w:rsidRDefault="000C4A18" w:rsidP="00A57021">
      <w:pPr>
        <w:tabs>
          <w:tab w:val="left" w:pos="680"/>
          <w:tab w:val="left" w:pos="851"/>
          <w:tab w:val="left" w:pos="6240"/>
        </w:tabs>
        <w:rPr>
          <w:sz w:val="28"/>
          <w:szCs w:val="28"/>
        </w:rPr>
      </w:pPr>
    </w:p>
    <w:p w:rsidR="000C4A18" w:rsidRPr="00CA631C" w:rsidRDefault="000C4A18" w:rsidP="00A57021">
      <w:pPr>
        <w:pStyle w:val="Style11"/>
        <w:widowControl/>
        <w:rPr>
          <w:bCs/>
          <w:sz w:val="36"/>
          <w:szCs w:val="36"/>
          <w:u w:val="single"/>
        </w:rPr>
      </w:pPr>
      <w:r w:rsidRPr="00CA631C">
        <w:rPr>
          <w:bCs/>
          <w:sz w:val="36"/>
          <w:szCs w:val="36"/>
          <w:u w:val="single"/>
        </w:rPr>
        <w:t>Рабочая программа дисциплины</w:t>
      </w:r>
    </w:p>
    <w:p w:rsidR="000C4A18" w:rsidRPr="00CA631C" w:rsidRDefault="000C4A18" w:rsidP="00A57021">
      <w:pPr>
        <w:tabs>
          <w:tab w:val="left" w:pos="680"/>
          <w:tab w:val="left" w:pos="851"/>
        </w:tabs>
        <w:jc w:val="center"/>
        <w:rPr>
          <w:sz w:val="28"/>
          <w:szCs w:val="28"/>
        </w:rPr>
      </w:pPr>
    </w:p>
    <w:p w:rsidR="000C4A18" w:rsidRPr="00773DBC" w:rsidRDefault="000C4A18" w:rsidP="00A57021">
      <w:pPr>
        <w:tabs>
          <w:tab w:val="left" w:pos="680"/>
          <w:tab w:val="left" w:pos="851"/>
        </w:tabs>
        <w:jc w:val="center"/>
        <w:rPr>
          <w:b/>
          <w:sz w:val="28"/>
          <w:szCs w:val="28"/>
        </w:rPr>
      </w:pPr>
      <w:r>
        <w:rPr>
          <w:b/>
          <w:sz w:val="28"/>
          <w:szCs w:val="28"/>
        </w:rPr>
        <w:t xml:space="preserve">Гражданское </w:t>
      </w:r>
      <w:r w:rsidRPr="00773DBC">
        <w:rPr>
          <w:b/>
          <w:sz w:val="28"/>
          <w:szCs w:val="28"/>
        </w:rPr>
        <w:t xml:space="preserve"> право</w:t>
      </w:r>
    </w:p>
    <w:p w:rsidR="000C4A18" w:rsidRPr="00773DBC" w:rsidRDefault="000C4A18" w:rsidP="00A57021">
      <w:pPr>
        <w:tabs>
          <w:tab w:val="left" w:pos="680"/>
          <w:tab w:val="left" w:pos="851"/>
        </w:tabs>
        <w:jc w:val="center"/>
        <w:rPr>
          <w:b/>
          <w:sz w:val="28"/>
          <w:szCs w:val="28"/>
        </w:rPr>
      </w:pPr>
    </w:p>
    <w:p w:rsidR="000C4A18" w:rsidRPr="00773DBC" w:rsidRDefault="000C4A18" w:rsidP="00A57021">
      <w:pPr>
        <w:pStyle w:val="Style15"/>
        <w:tabs>
          <w:tab w:val="left" w:leader="underscore" w:pos="9856"/>
        </w:tabs>
        <w:ind w:firstLine="720"/>
        <w:rPr>
          <w:rStyle w:val="FontStyle53"/>
          <w:bCs/>
          <w:sz w:val="28"/>
          <w:szCs w:val="28"/>
        </w:rPr>
      </w:pPr>
    </w:p>
    <w:p w:rsidR="000C4A18" w:rsidRPr="00773DBC" w:rsidRDefault="000C4A18" w:rsidP="00A57021">
      <w:pPr>
        <w:pStyle w:val="Style15"/>
        <w:tabs>
          <w:tab w:val="left" w:leader="underscore" w:pos="9856"/>
        </w:tabs>
        <w:ind w:firstLine="720"/>
        <w:jc w:val="center"/>
        <w:rPr>
          <w:rStyle w:val="FontStyle53"/>
          <w:bCs/>
          <w:sz w:val="28"/>
          <w:szCs w:val="28"/>
        </w:rPr>
      </w:pPr>
    </w:p>
    <w:p w:rsidR="000C4A18" w:rsidRPr="00773DBC" w:rsidRDefault="000C4A18" w:rsidP="00A57021">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0C4A18" w:rsidRPr="005066AC" w:rsidTr="00744280">
        <w:trPr>
          <w:trHeight w:val="409"/>
        </w:trPr>
        <w:tc>
          <w:tcPr>
            <w:tcW w:w="3646" w:type="dxa"/>
          </w:tcPr>
          <w:p w:rsidR="000C4A18" w:rsidRPr="005066AC" w:rsidRDefault="000C4A18" w:rsidP="00744280">
            <w:pPr>
              <w:pStyle w:val="Style15"/>
              <w:tabs>
                <w:tab w:val="left" w:leader="underscore" w:pos="9524"/>
              </w:tabs>
              <w:jc w:val="left"/>
              <w:rPr>
                <w:rStyle w:val="FontStyle53"/>
                <w:b w:val="0"/>
                <w:bCs/>
                <w:sz w:val="28"/>
                <w:szCs w:val="28"/>
              </w:rPr>
            </w:pPr>
            <w:r w:rsidRPr="005066AC">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0C4A18" w:rsidRPr="005066AC" w:rsidRDefault="000C4A18" w:rsidP="00744280">
            <w:pPr>
              <w:rPr>
                <w:rStyle w:val="FontStyle53"/>
                <w:b w:val="0"/>
                <w:color w:val="000000"/>
                <w:sz w:val="28"/>
                <w:szCs w:val="28"/>
              </w:rPr>
            </w:pPr>
            <w:r w:rsidRPr="005066AC">
              <w:rPr>
                <w:sz w:val="28"/>
                <w:szCs w:val="28"/>
              </w:rPr>
              <w:t>38.03.04 Государственное и муниципальное управление</w:t>
            </w:r>
          </w:p>
        </w:tc>
      </w:tr>
      <w:tr w:rsidR="000C4A18" w:rsidRPr="005066AC" w:rsidTr="00744280">
        <w:trPr>
          <w:trHeight w:val="402"/>
        </w:trPr>
        <w:tc>
          <w:tcPr>
            <w:tcW w:w="3646" w:type="dxa"/>
          </w:tcPr>
          <w:p w:rsidR="000C4A18" w:rsidRPr="005066AC" w:rsidRDefault="000C4A18" w:rsidP="00744280">
            <w:pPr>
              <w:pStyle w:val="Style15"/>
              <w:tabs>
                <w:tab w:val="left" w:leader="underscore" w:pos="9768"/>
              </w:tabs>
              <w:ind w:right="-5211"/>
              <w:jc w:val="left"/>
              <w:rPr>
                <w:rStyle w:val="FontStyle53"/>
                <w:b w:val="0"/>
                <w:bCs/>
                <w:sz w:val="28"/>
                <w:szCs w:val="28"/>
              </w:rPr>
            </w:pPr>
            <w:r w:rsidRPr="005066AC">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0C4A18" w:rsidRPr="005066AC" w:rsidRDefault="000C4A18" w:rsidP="00744280">
            <w:pPr>
              <w:jc w:val="both"/>
              <w:rPr>
                <w:rStyle w:val="FontStyle53"/>
                <w:b w:val="0"/>
                <w:sz w:val="28"/>
                <w:szCs w:val="28"/>
              </w:rPr>
            </w:pPr>
            <w:r w:rsidRPr="005066AC">
              <w:rPr>
                <w:rStyle w:val="FontStyle53"/>
                <w:b w:val="0"/>
                <w:sz w:val="28"/>
                <w:szCs w:val="28"/>
              </w:rPr>
              <w:t>Региональное и муниципальное управление</w:t>
            </w:r>
          </w:p>
        </w:tc>
      </w:tr>
      <w:tr w:rsidR="000C4A18" w:rsidRPr="005066AC" w:rsidTr="00744280">
        <w:tc>
          <w:tcPr>
            <w:tcW w:w="3646" w:type="dxa"/>
          </w:tcPr>
          <w:p w:rsidR="000C4A18" w:rsidRPr="005066AC" w:rsidRDefault="000C4A18" w:rsidP="00744280">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0C4A18" w:rsidRPr="005066AC" w:rsidRDefault="000C4A18" w:rsidP="00744280">
            <w:pPr>
              <w:pStyle w:val="Style15"/>
              <w:tabs>
                <w:tab w:val="left" w:leader="underscore" w:pos="9768"/>
              </w:tabs>
              <w:jc w:val="center"/>
              <w:rPr>
                <w:rStyle w:val="FontStyle53"/>
                <w:b w:val="0"/>
                <w:bCs/>
                <w:sz w:val="28"/>
                <w:szCs w:val="28"/>
              </w:rPr>
            </w:pPr>
          </w:p>
        </w:tc>
      </w:tr>
      <w:tr w:rsidR="000C4A18" w:rsidRPr="005066AC" w:rsidTr="00744280">
        <w:tc>
          <w:tcPr>
            <w:tcW w:w="3646" w:type="dxa"/>
          </w:tcPr>
          <w:p w:rsidR="000C4A18" w:rsidRPr="005066AC" w:rsidRDefault="000C4A18" w:rsidP="00744280">
            <w:pPr>
              <w:pStyle w:val="Style15"/>
              <w:tabs>
                <w:tab w:val="left" w:leader="underscore" w:pos="9768"/>
              </w:tabs>
              <w:jc w:val="left"/>
              <w:rPr>
                <w:rStyle w:val="FontStyle53"/>
                <w:b w:val="0"/>
                <w:bCs/>
                <w:i/>
                <w:sz w:val="28"/>
                <w:szCs w:val="28"/>
              </w:rPr>
            </w:pPr>
          </w:p>
          <w:p w:rsidR="000C4A18" w:rsidRPr="005066AC" w:rsidRDefault="000C4A18" w:rsidP="00744280">
            <w:pPr>
              <w:pStyle w:val="Style15"/>
              <w:tabs>
                <w:tab w:val="left" w:leader="underscore" w:pos="9768"/>
              </w:tabs>
              <w:jc w:val="left"/>
              <w:rPr>
                <w:rStyle w:val="FontStyle53"/>
                <w:b w:val="0"/>
                <w:bCs/>
                <w:i/>
                <w:sz w:val="28"/>
                <w:szCs w:val="28"/>
              </w:rPr>
            </w:pPr>
          </w:p>
          <w:p w:rsidR="000C4A18" w:rsidRPr="005066AC" w:rsidRDefault="000C4A18" w:rsidP="00744280">
            <w:pPr>
              <w:pStyle w:val="Style15"/>
              <w:tabs>
                <w:tab w:val="left" w:leader="underscore" w:pos="9768"/>
              </w:tabs>
              <w:jc w:val="left"/>
              <w:rPr>
                <w:rStyle w:val="FontStyle53"/>
                <w:b w:val="0"/>
                <w:bCs/>
                <w:sz w:val="28"/>
                <w:szCs w:val="28"/>
              </w:rPr>
            </w:pPr>
            <w:r w:rsidRPr="005066AC">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0C4A18" w:rsidRPr="005066AC" w:rsidRDefault="000C4A18" w:rsidP="00744280">
            <w:pPr>
              <w:pStyle w:val="Style15"/>
              <w:tabs>
                <w:tab w:val="left" w:leader="underscore" w:pos="9768"/>
              </w:tabs>
              <w:rPr>
                <w:rStyle w:val="FontStyle53"/>
                <w:b w:val="0"/>
                <w:bCs/>
                <w:sz w:val="28"/>
                <w:szCs w:val="28"/>
              </w:rPr>
            </w:pPr>
          </w:p>
          <w:p w:rsidR="000C4A18" w:rsidRPr="005066AC" w:rsidRDefault="000C4A18" w:rsidP="00744280">
            <w:pPr>
              <w:pStyle w:val="Style15"/>
              <w:tabs>
                <w:tab w:val="left" w:leader="underscore" w:pos="9768"/>
              </w:tabs>
              <w:rPr>
                <w:rStyle w:val="FontStyle53"/>
                <w:b w:val="0"/>
                <w:bCs/>
                <w:sz w:val="28"/>
                <w:szCs w:val="28"/>
              </w:rPr>
            </w:pPr>
          </w:p>
          <w:p w:rsidR="000C4A18" w:rsidRPr="005066AC" w:rsidRDefault="000C4A18" w:rsidP="00744280">
            <w:pPr>
              <w:pStyle w:val="Style15"/>
              <w:tabs>
                <w:tab w:val="left" w:leader="underscore" w:pos="9768"/>
              </w:tabs>
              <w:rPr>
                <w:rStyle w:val="FontStyle53"/>
                <w:b w:val="0"/>
                <w:bCs/>
                <w:sz w:val="28"/>
                <w:szCs w:val="28"/>
              </w:rPr>
            </w:pPr>
            <w:r w:rsidRPr="005066AC">
              <w:rPr>
                <w:rStyle w:val="FontStyle53"/>
                <w:b w:val="0"/>
                <w:bCs/>
                <w:sz w:val="28"/>
                <w:szCs w:val="28"/>
              </w:rPr>
              <w:t>бакалавр</w:t>
            </w:r>
          </w:p>
        </w:tc>
      </w:tr>
    </w:tbl>
    <w:p w:rsidR="000C4A18" w:rsidRPr="00773DBC" w:rsidRDefault="000C4A18" w:rsidP="00CE0947">
      <w:pPr>
        <w:pStyle w:val="Style15"/>
        <w:tabs>
          <w:tab w:val="left" w:leader="underscore" w:pos="9768"/>
        </w:tabs>
        <w:jc w:val="center"/>
        <w:rPr>
          <w:rStyle w:val="FontStyle53"/>
          <w:bCs/>
          <w:sz w:val="28"/>
          <w:szCs w:val="28"/>
        </w:rPr>
      </w:pPr>
    </w:p>
    <w:p w:rsidR="000C4A18" w:rsidRPr="00773DBC" w:rsidRDefault="000C4A18" w:rsidP="00CE0947">
      <w:pPr>
        <w:pStyle w:val="Style15"/>
        <w:tabs>
          <w:tab w:val="left" w:leader="underscore" w:pos="9768"/>
        </w:tabs>
        <w:jc w:val="center"/>
        <w:rPr>
          <w:rStyle w:val="FontStyle53"/>
          <w:bCs/>
          <w:sz w:val="28"/>
          <w:szCs w:val="28"/>
        </w:rPr>
      </w:pPr>
    </w:p>
    <w:p w:rsidR="000C4A18" w:rsidRPr="00773DBC" w:rsidRDefault="000C4A18" w:rsidP="00CE0947">
      <w:pPr>
        <w:pStyle w:val="Style15"/>
        <w:tabs>
          <w:tab w:val="left" w:leader="underscore" w:pos="9768"/>
        </w:tabs>
        <w:jc w:val="center"/>
        <w:rPr>
          <w:rStyle w:val="FontStyle53"/>
          <w:bCs/>
          <w:sz w:val="28"/>
          <w:szCs w:val="28"/>
        </w:rPr>
      </w:pPr>
    </w:p>
    <w:p w:rsidR="000C4A18" w:rsidRPr="00773DBC" w:rsidRDefault="000C4A18" w:rsidP="00CE0947">
      <w:pPr>
        <w:pStyle w:val="Style15"/>
        <w:tabs>
          <w:tab w:val="left" w:leader="underscore" w:pos="9768"/>
        </w:tabs>
        <w:rPr>
          <w:rStyle w:val="FontStyle53"/>
          <w:bCs/>
          <w:sz w:val="28"/>
          <w:szCs w:val="28"/>
        </w:rPr>
      </w:pPr>
    </w:p>
    <w:p w:rsidR="000C4A18" w:rsidRPr="00F628DA" w:rsidRDefault="000C4A18" w:rsidP="00CE0947">
      <w:pPr>
        <w:pStyle w:val="Style15"/>
        <w:tabs>
          <w:tab w:val="left" w:leader="underscore" w:pos="9768"/>
        </w:tabs>
        <w:jc w:val="center"/>
        <w:rPr>
          <w:rStyle w:val="FontStyle53"/>
          <w:bCs/>
          <w:sz w:val="28"/>
          <w:szCs w:val="28"/>
          <w:lang w:val="en-US"/>
        </w:rPr>
      </w:pPr>
    </w:p>
    <w:p w:rsidR="000C4A18" w:rsidRPr="00773DBC" w:rsidRDefault="000C4A18" w:rsidP="00CE0947">
      <w:pPr>
        <w:pStyle w:val="Style15"/>
        <w:tabs>
          <w:tab w:val="left" w:leader="underscore" w:pos="9768"/>
        </w:tabs>
        <w:jc w:val="center"/>
        <w:rPr>
          <w:rStyle w:val="FontStyle53"/>
          <w:b w:val="0"/>
          <w:bCs/>
          <w:sz w:val="28"/>
          <w:szCs w:val="28"/>
        </w:rPr>
      </w:pPr>
      <w:r w:rsidRPr="00773DBC">
        <w:rPr>
          <w:rStyle w:val="FontStyle53"/>
          <w:b w:val="0"/>
          <w:bCs/>
          <w:sz w:val="28"/>
          <w:szCs w:val="28"/>
        </w:rPr>
        <w:t>Пос. Электроизолятор</w:t>
      </w:r>
    </w:p>
    <w:p w:rsidR="000C4A18" w:rsidRPr="00773DBC" w:rsidRDefault="00446EB0" w:rsidP="00CE0947">
      <w:pPr>
        <w:pStyle w:val="Style15"/>
        <w:tabs>
          <w:tab w:val="left" w:leader="underscore" w:pos="9768"/>
        </w:tabs>
        <w:jc w:val="center"/>
      </w:pPr>
      <w:r>
        <w:rPr>
          <w:rStyle w:val="FontStyle53"/>
          <w:b w:val="0"/>
          <w:bCs/>
          <w:sz w:val="28"/>
          <w:szCs w:val="28"/>
        </w:rPr>
        <w:t>2023</w:t>
      </w:r>
      <w:bookmarkStart w:id="0" w:name="_GoBack"/>
      <w:bookmarkEnd w:id="0"/>
      <w:r w:rsidR="000C4A18">
        <w:rPr>
          <w:rStyle w:val="FontStyle53"/>
          <w:b w:val="0"/>
          <w:bCs/>
          <w:sz w:val="28"/>
          <w:szCs w:val="28"/>
        </w:rPr>
        <w:br w:type="page"/>
      </w:r>
    </w:p>
    <w:p w:rsidR="000C4A18" w:rsidRPr="00773DBC" w:rsidRDefault="000C4A18" w:rsidP="00CE0947">
      <w:pPr>
        <w:pStyle w:val="Style15"/>
        <w:tabs>
          <w:tab w:val="left" w:leader="underscore" w:pos="9856"/>
        </w:tabs>
      </w:pPr>
      <w:r w:rsidRPr="00773DBC">
        <w:t>Рабочая программа дисциплины «</w:t>
      </w:r>
      <w:r>
        <w:t>Гражданское</w:t>
      </w:r>
      <w:r w:rsidRPr="00773DBC">
        <w:t xml:space="preserve"> право» составлена в соответствии с требованиями федерального государственного образовательного стандарта высшего образования по направлению </w:t>
      </w:r>
      <w:r>
        <w:t xml:space="preserve">38.03.04 </w:t>
      </w:r>
      <w:r w:rsidRPr="00773DBC">
        <w:t>«</w:t>
      </w:r>
      <w:r w:rsidRPr="00773DBC">
        <w:rPr>
          <w:color w:val="000000"/>
        </w:rPr>
        <w:t>Государственное и муниципальное управление</w:t>
      </w:r>
      <w:r w:rsidRPr="00773DBC">
        <w:t>».</w:t>
      </w:r>
    </w:p>
    <w:p w:rsidR="000C4A18" w:rsidRDefault="000C4A18" w:rsidP="00744280">
      <w:pPr>
        <w:ind w:firstLine="709"/>
        <w:jc w:val="both"/>
      </w:pPr>
      <w:r>
        <w:t>Дисциплина относится к обязательной  части учебного плана, блока 1. Дисциплины (модули)</w:t>
      </w:r>
    </w:p>
    <w:p w:rsidR="000C4A18" w:rsidRDefault="000C4A18" w:rsidP="00744280">
      <w:pPr>
        <w:jc w:val="both"/>
      </w:pPr>
    </w:p>
    <w:p w:rsidR="000C4A18" w:rsidRPr="00CE0947" w:rsidRDefault="000C4A18" w:rsidP="00CE0947">
      <w:pPr>
        <w:ind w:firstLine="709"/>
        <w:jc w:val="both"/>
      </w:pPr>
    </w:p>
    <w:p w:rsidR="000C4A18" w:rsidRPr="005C66B3" w:rsidRDefault="000C4A18" w:rsidP="005C66B3">
      <w:pPr>
        <w:ind w:firstLine="709"/>
        <w:jc w:val="both"/>
        <w:rPr>
          <w:bCs/>
        </w:rPr>
      </w:pPr>
      <w:proofErr w:type="gramStart"/>
      <w:r w:rsidRPr="005C66B3">
        <w:rPr>
          <w:bCs/>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rsidRPr="005C66B3">
        <w:rPr>
          <w:bCs/>
        </w:rPr>
        <w:t xml:space="preserve"> образования и науки РФ 8 апреля </w:t>
      </w:r>
      <w:smartTag w:uri="urn:schemas-microsoft-com:office:smarttags" w:element="metricconverter">
        <w:smartTagPr>
          <w:attr w:name="ProductID" w:val="2014 г"/>
        </w:smartTagPr>
        <w:r w:rsidRPr="005C66B3">
          <w:rPr>
            <w:bCs/>
          </w:rPr>
          <w:t>2014 г</w:t>
        </w:r>
      </w:smartTag>
      <w:r w:rsidRPr="005C66B3">
        <w:rPr>
          <w:bCs/>
        </w:rPr>
        <w:t>. N АК-44/05вн).</w:t>
      </w:r>
    </w:p>
    <w:p w:rsidR="000C4A18" w:rsidRPr="005C66B3" w:rsidRDefault="000C4A18" w:rsidP="005C66B3">
      <w:pPr>
        <w:ind w:firstLine="709"/>
        <w:jc w:val="both"/>
        <w:rPr>
          <w:bCs/>
        </w:rPr>
      </w:pPr>
      <w:r w:rsidRPr="005C66B3">
        <w:rPr>
          <w:bCs/>
        </w:rP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0C4A18" w:rsidRPr="00CE0947" w:rsidRDefault="000C4A18" w:rsidP="00CE0947">
      <w:pPr>
        <w:ind w:firstLine="709"/>
        <w:jc w:val="both"/>
      </w:pPr>
    </w:p>
    <w:p w:rsidR="000C4A18" w:rsidRDefault="000C4A18" w:rsidP="00CE0947">
      <w:pPr>
        <w:ind w:firstLine="709"/>
        <w:jc w:val="both"/>
      </w:pPr>
    </w:p>
    <w:p w:rsidR="000C4A18" w:rsidRDefault="000C4A18" w:rsidP="00CE0947">
      <w:pPr>
        <w:ind w:firstLine="709"/>
        <w:jc w:val="both"/>
      </w:pPr>
    </w:p>
    <w:p w:rsidR="000C4A18" w:rsidRDefault="000C4A18" w:rsidP="00CE0947">
      <w:pPr>
        <w:ind w:firstLine="709"/>
        <w:jc w:val="both"/>
      </w:pPr>
    </w:p>
    <w:p w:rsidR="000C4A18" w:rsidRDefault="000C4A18" w:rsidP="00CE0947">
      <w:pPr>
        <w:ind w:firstLine="709"/>
        <w:jc w:val="both"/>
      </w:pPr>
    </w:p>
    <w:p w:rsidR="000C4A18" w:rsidRDefault="000C4A18" w:rsidP="00CE0947">
      <w:pPr>
        <w:ind w:firstLine="709"/>
        <w:jc w:val="both"/>
      </w:pPr>
    </w:p>
    <w:p w:rsidR="000C4A18" w:rsidRDefault="000C4A18" w:rsidP="00CE0947">
      <w:pPr>
        <w:ind w:firstLine="709"/>
        <w:jc w:val="both"/>
      </w:pPr>
    </w:p>
    <w:p w:rsidR="000C4A18" w:rsidRDefault="000C4A18" w:rsidP="00CE0947">
      <w:pPr>
        <w:ind w:firstLine="709"/>
        <w:jc w:val="both"/>
      </w:pPr>
    </w:p>
    <w:p w:rsidR="000C4A18" w:rsidRDefault="000C4A18" w:rsidP="00CE0947">
      <w:pPr>
        <w:ind w:firstLine="709"/>
        <w:jc w:val="both"/>
      </w:pPr>
    </w:p>
    <w:p w:rsidR="000C4A18" w:rsidRDefault="000C4A18" w:rsidP="00CE0947">
      <w:pPr>
        <w:ind w:firstLine="709"/>
        <w:jc w:val="both"/>
      </w:pPr>
    </w:p>
    <w:p w:rsidR="000C4A18" w:rsidRDefault="000C4A18" w:rsidP="00CE0947">
      <w:pPr>
        <w:ind w:firstLine="709"/>
        <w:jc w:val="both"/>
      </w:pPr>
    </w:p>
    <w:p w:rsidR="000C4A18" w:rsidRDefault="000C4A18" w:rsidP="00CE0947">
      <w:pPr>
        <w:ind w:firstLine="709"/>
        <w:jc w:val="both"/>
      </w:pPr>
    </w:p>
    <w:p w:rsidR="000C4A18" w:rsidRDefault="000C4A18" w:rsidP="00CE0947">
      <w:pPr>
        <w:ind w:firstLine="709"/>
        <w:jc w:val="both"/>
      </w:pPr>
    </w:p>
    <w:p w:rsidR="000C4A18" w:rsidRDefault="000C4A18" w:rsidP="00CE0947">
      <w:pPr>
        <w:ind w:firstLine="709"/>
        <w:jc w:val="both"/>
      </w:pPr>
    </w:p>
    <w:p w:rsidR="000C4A18" w:rsidRDefault="000C4A18" w:rsidP="00CE0947">
      <w:pPr>
        <w:ind w:firstLine="709"/>
        <w:jc w:val="both"/>
      </w:pPr>
    </w:p>
    <w:p w:rsidR="000C4A18" w:rsidRDefault="000C4A18" w:rsidP="00CE0947">
      <w:pPr>
        <w:ind w:firstLine="709"/>
        <w:jc w:val="both"/>
      </w:pPr>
    </w:p>
    <w:p w:rsidR="000C4A18" w:rsidRDefault="000C4A18" w:rsidP="00CE0947">
      <w:pPr>
        <w:ind w:firstLine="709"/>
        <w:jc w:val="both"/>
      </w:pPr>
    </w:p>
    <w:p w:rsidR="000C4A18" w:rsidRDefault="000C4A18" w:rsidP="00CE0947">
      <w:pPr>
        <w:ind w:firstLine="709"/>
        <w:jc w:val="both"/>
      </w:pPr>
    </w:p>
    <w:p w:rsidR="000C4A18" w:rsidRDefault="000C4A18" w:rsidP="00CE0947">
      <w:pPr>
        <w:ind w:firstLine="709"/>
        <w:jc w:val="both"/>
      </w:pPr>
    </w:p>
    <w:p w:rsidR="000C4A18" w:rsidRDefault="000C4A18" w:rsidP="00CE0947">
      <w:pPr>
        <w:ind w:firstLine="709"/>
        <w:jc w:val="both"/>
      </w:pPr>
    </w:p>
    <w:p w:rsidR="000C4A18" w:rsidRDefault="000C4A18" w:rsidP="00CE0947">
      <w:pPr>
        <w:ind w:firstLine="709"/>
        <w:jc w:val="both"/>
      </w:pPr>
    </w:p>
    <w:p w:rsidR="000C4A18" w:rsidRDefault="000C4A18" w:rsidP="00CE0947">
      <w:pPr>
        <w:ind w:firstLine="709"/>
        <w:jc w:val="both"/>
      </w:pPr>
    </w:p>
    <w:p w:rsidR="000C4A18" w:rsidRDefault="000C4A18" w:rsidP="00CE0947">
      <w:pPr>
        <w:ind w:firstLine="709"/>
        <w:jc w:val="both"/>
      </w:pPr>
    </w:p>
    <w:p w:rsidR="000C4A18" w:rsidRDefault="000C4A18" w:rsidP="00CE0947">
      <w:pPr>
        <w:ind w:firstLine="709"/>
        <w:jc w:val="both"/>
      </w:pPr>
    </w:p>
    <w:p w:rsidR="000C4A18" w:rsidRDefault="000C4A18" w:rsidP="00CE0947">
      <w:pPr>
        <w:ind w:firstLine="709"/>
        <w:jc w:val="both"/>
      </w:pPr>
    </w:p>
    <w:p w:rsidR="000C4A18" w:rsidRDefault="000C4A18" w:rsidP="00CE0947">
      <w:pPr>
        <w:ind w:firstLine="709"/>
        <w:jc w:val="both"/>
      </w:pPr>
    </w:p>
    <w:p w:rsidR="000C4A18" w:rsidRDefault="000C4A18" w:rsidP="00CE0947">
      <w:pPr>
        <w:ind w:firstLine="709"/>
        <w:jc w:val="both"/>
      </w:pPr>
    </w:p>
    <w:p w:rsidR="000C4A18" w:rsidRDefault="000C4A18" w:rsidP="00CE0947">
      <w:pPr>
        <w:ind w:firstLine="709"/>
        <w:jc w:val="both"/>
      </w:pPr>
    </w:p>
    <w:p w:rsidR="000C4A18" w:rsidRDefault="000C4A18" w:rsidP="00CE0947">
      <w:pPr>
        <w:ind w:firstLine="709"/>
        <w:jc w:val="both"/>
      </w:pPr>
    </w:p>
    <w:p w:rsidR="000C4A18" w:rsidRDefault="000C4A18" w:rsidP="00CE0947">
      <w:pPr>
        <w:ind w:firstLine="709"/>
        <w:jc w:val="both"/>
      </w:pPr>
    </w:p>
    <w:p w:rsidR="000C4A18" w:rsidRDefault="000C4A18" w:rsidP="00CE0947">
      <w:pPr>
        <w:ind w:firstLine="709"/>
        <w:jc w:val="both"/>
      </w:pPr>
    </w:p>
    <w:p w:rsidR="000C4A18" w:rsidRDefault="000C4A18" w:rsidP="00CE0947">
      <w:pPr>
        <w:ind w:firstLine="709"/>
        <w:jc w:val="both"/>
      </w:pPr>
    </w:p>
    <w:p w:rsidR="000C4A18" w:rsidRDefault="000C4A18" w:rsidP="00CE0947">
      <w:pPr>
        <w:ind w:firstLine="709"/>
        <w:jc w:val="both"/>
      </w:pPr>
    </w:p>
    <w:p w:rsidR="000C4A18" w:rsidRDefault="000C4A18" w:rsidP="00CE0947">
      <w:pPr>
        <w:ind w:firstLine="709"/>
        <w:jc w:val="both"/>
      </w:pPr>
    </w:p>
    <w:p w:rsidR="000C4A18" w:rsidRPr="00CE0947" w:rsidRDefault="000C4A18" w:rsidP="00CE0947">
      <w:pPr>
        <w:ind w:firstLine="709"/>
        <w:jc w:val="both"/>
      </w:pPr>
    </w:p>
    <w:p w:rsidR="000C4A18" w:rsidRPr="00CE0947" w:rsidRDefault="000C4A18" w:rsidP="00CE0947">
      <w:pPr>
        <w:ind w:firstLine="709"/>
        <w:jc w:val="both"/>
      </w:pPr>
    </w:p>
    <w:p w:rsidR="000C4A18" w:rsidRDefault="000C4A18" w:rsidP="00744280">
      <w:pPr>
        <w:widowControl/>
        <w:numPr>
          <w:ilvl w:val="0"/>
          <w:numId w:val="22"/>
        </w:numPr>
        <w:tabs>
          <w:tab w:val="clear" w:pos="360"/>
          <w:tab w:val="num" w:pos="502"/>
          <w:tab w:val="left" w:pos="6131"/>
        </w:tabs>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3"/>
        <w:gridCol w:w="2410"/>
        <w:gridCol w:w="5300"/>
      </w:tblGrid>
      <w:tr w:rsidR="000C4A18" w:rsidRPr="009C6C75" w:rsidTr="00512308">
        <w:trPr>
          <w:jc w:val="center"/>
        </w:trPr>
        <w:tc>
          <w:tcPr>
            <w:tcW w:w="1733" w:type="dxa"/>
          </w:tcPr>
          <w:p w:rsidR="000C4A18" w:rsidRPr="00512308" w:rsidRDefault="000C4A18" w:rsidP="00512308">
            <w:pPr>
              <w:jc w:val="center"/>
              <w:rPr>
                <w:b/>
              </w:rPr>
            </w:pPr>
            <w:r w:rsidRPr="00512308">
              <w:rPr>
                <w:b/>
              </w:rPr>
              <w:t>Компетенция</w:t>
            </w:r>
          </w:p>
        </w:tc>
        <w:tc>
          <w:tcPr>
            <w:tcW w:w="2410" w:type="dxa"/>
          </w:tcPr>
          <w:p w:rsidR="000C4A18" w:rsidRPr="00512308" w:rsidRDefault="000C4A18" w:rsidP="00512308">
            <w:pPr>
              <w:jc w:val="center"/>
              <w:rPr>
                <w:b/>
              </w:rPr>
            </w:pPr>
            <w:r w:rsidRPr="00512308">
              <w:rPr>
                <w:b/>
              </w:rPr>
              <w:t>Индикаторы достижения компетенций</w:t>
            </w:r>
          </w:p>
        </w:tc>
        <w:tc>
          <w:tcPr>
            <w:tcW w:w="5300" w:type="dxa"/>
          </w:tcPr>
          <w:p w:rsidR="000C4A18" w:rsidRPr="00512308" w:rsidRDefault="000C4A18" w:rsidP="00512308">
            <w:pPr>
              <w:jc w:val="center"/>
              <w:rPr>
                <w:b/>
              </w:rPr>
            </w:pPr>
            <w:r w:rsidRPr="00512308">
              <w:rPr>
                <w:b/>
              </w:rPr>
              <w:t>Планируемые результаты обучения по дисциплине</w:t>
            </w:r>
          </w:p>
        </w:tc>
      </w:tr>
      <w:tr w:rsidR="000C4A18" w:rsidRPr="009C6C75" w:rsidTr="00512308">
        <w:trPr>
          <w:jc w:val="center"/>
        </w:trPr>
        <w:tc>
          <w:tcPr>
            <w:tcW w:w="1733" w:type="dxa"/>
          </w:tcPr>
          <w:p w:rsidR="000C4A18" w:rsidRPr="00512308" w:rsidRDefault="000C4A18" w:rsidP="00512308">
            <w:pPr>
              <w:jc w:val="both"/>
            </w:pPr>
            <w:r w:rsidRPr="00512308">
              <w:rPr>
                <w:sz w:val="22"/>
                <w:szCs w:val="22"/>
              </w:rPr>
              <w:t>ОПК-3</w:t>
            </w:r>
          </w:p>
          <w:p w:rsidR="000C4A18" w:rsidRPr="00512308" w:rsidRDefault="000C4A18" w:rsidP="00512308">
            <w:pPr>
              <w:jc w:val="both"/>
            </w:pPr>
            <w:r w:rsidRPr="00512308">
              <w:rPr>
                <w:sz w:val="22"/>
                <w:szCs w:val="22"/>
              </w:rPr>
              <w:t>Способен анализировать и применять нормы конституционного, административного и служебного права в профессиональной деятельности; использовать правоприменительную практику;</w:t>
            </w:r>
          </w:p>
        </w:tc>
        <w:tc>
          <w:tcPr>
            <w:tcW w:w="2410" w:type="dxa"/>
          </w:tcPr>
          <w:p w:rsidR="000C4A18" w:rsidRPr="00AD092C" w:rsidRDefault="000C4A18" w:rsidP="009E42E7">
            <w:r w:rsidRPr="00AD092C">
              <w:t>ОПК-3.1</w:t>
            </w:r>
          </w:p>
          <w:p w:rsidR="000C4A18" w:rsidRPr="001F4A78" w:rsidRDefault="000C4A18" w:rsidP="00512308">
            <w:pPr>
              <w:jc w:val="both"/>
            </w:pPr>
            <w:r w:rsidRPr="00AD092C">
              <w:t>Знает:нормы конституционного, административного</w:t>
            </w:r>
            <w:r>
              <w:t xml:space="preserve">, муниципального, служебного, трудового права, </w:t>
            </w:r>
            <w:r w:rsidRPr="001F4A78">
              <w:t xml:space="preserve">а также гражданского и </w:t>
            </w:r>
            <w:r>
              <w:t>земельного</w:t>
            </w:r>
            <w:r w:rsidRPr="00AD092C">
              <w:t xml:space="preserve"> права</w:t>
            </w:r>
            <w:r w:rsidRPr="001F4A78">
              <w:t xml:space="preserve"> для использования правоприменительной практики в сферах управления имущественными  отношениями</w:t>
            </w:r>
          </w:p>
          <w:p w:rsidR="000C4A18" w:rsidRPr="00AD092C" w:rsidRDefault="000C4A18" w:rsidP="009E42E7">
            <w:r w:rsidRPr="00AD092C">
              <w:t>ОПК-3.2</w:t>
            </w:r>
          </w:p>
          <w:p w:rsidR="000C4A18" w:rsidRPr="00AD092C" w:rsidRDefault="000C4A18" w:rsidP="00512308">
            <w:pPr>
              <w:jc w:val="both"/>
            </w:pPr>
            <w:r>
              <w:t xml:space="preserve">Умеет: </w:t>
            </w:r>
            <w:r w:rsidRPr="00AD092C">
              <w:t>анализировать и применять нормы конституционного, административного</w:t>
            </w:r>
            <w:r>
              <w:t>, муниципального, служебного,</w:t>
            </w:r>
            <w:r w:rsidRPr="001F4A78">
              <w:t xml:space="preserve"> трудового права,  а также гражданского и </w:t>
            </w:r>
            <w:r>
              <w:t>земельного</w:t>
            </w:r>
            <w:r w:rsidRPr="00AD092C">
              <w:t xml:space="preserve"> права в профессиональной деятельности; использовать правоприменительную практику</w:t>
            </w:r>
          </w:p>
          <w:p w:rsidR="000C4A18" w:rsidRPr="00AD092C" w:rsidRDefault="000C4A18" w:rsidP="009E42E7">
            <w:r w:rsidRPr="00AD092C">
              <w:t>ОПК-3.3</w:t>
            </w:r>
          </w:p>
          <w:p w:rsidR="000C4A18" w:rsidRPr="00512308" w:rsidRDefault="000C4A18" w:rsidP="00512308">
            <w:pPr>
              <w:jc w:val="both"/>
            </w:pPr>
            <w:r w:rsidRPr="00AD092C">
              <w:t>Владеет: навыками анализа правовых норм, навыками использования правоприменительной практики в своей профессиональной деятельности</w:t>
            </w:r>
            <w:r w:rsidRPr="001F4A78">
              <w:t xml:space="preserve"> в процессе управления различными общественными отношениями</w:t>
            </w:r>
          </w:p>
        </w:tc>
        <w:tc>
          <w:tcPr>
            <w:tcW w:w="5300" w:type="dxa"/>
          </w:tcPr>
          <w:p w:rsidR="000C4A18" w:rsidRPr="00512308" w:rsidRDefault="000C4A18" w:rsidP="00512308">
            <w:pPr>
              <w:pStyle w:val="a9"/>
              <w:ind w:left="0"/>
              <w:jc w:val="both"/>
              <w:rPr>
                <w:b/>
              </w:rPr>
            </w:pPr>
            <w:r w:rsidRPr="00512308">
              <w:rPr>
                <w:b/>
                <w:sz w:val="22"/>
                <w:szCs w:val="22"/>
              </w:rPr>
              <w:t>Знать:</w:t>
            </w:r>
          </w:p>
          <w:p w:rsidR="000C4A18" w:rsidRPr="00512308" w:rsidRDefault="000C4A18" w:rsidP="00773DBC">
            <w:r w:rsidRPr="00512308">
              <w:rPr>
                <w:sz w:val="22"/>
                <w:szCs w:val="22"/>
              </w:rPr>
              <w:t>- содержание основных понятий, категорий, институтов гражданского  права;</w:t>
            </w:r>
          </w:p>
          <w:p w:rsidR="000C4A18" w:rsidRPr="00512308" w:rsidRDefault="000C4A18" w:rsidP="00773DBC">
            <w:r w:rsidRPr="00512308">
              <w:rPr>
                <w:sz w:val="22"/>
                <w:szCs w:val="22"/>
              </w:rPr>
              <w:t>- содержание правовых статусов субъектов, содержание правоотношений в гражданском праве;</w:t>
            </w:r>
          </w:p>
          <w:p w:rsidR="000C4A18" w:rsidRPr="00512308" w:rsidRDefault="000C4A18" w:rsidP="00FB4696">
            <w:r w:rsidRPr="00512308">
              <w:rPr>
                <w:sz w:val="22"/>
                <w:szCs w:val="22"/>
              </w:rPr>
              <w:t>- взаимосвязь и значение гражданского права в регулировании  административно-управленческих отношений;</w:t>
            </w:r>
          </w:p>
          <w:p w:rsidR="000C4A18" w:rsidRPr="00512308" w:rsidRDefault="000C4A18" w:rsidP="00512308">
            <w:pPr>
              <w:jc w:val="both"/>
              <w:rPr>
                <w:b/>
              </w:rPr>
            </w:pPr>
            <w:r w:rsidRPr="00512308">
              <w:rPr>
                <w:b/>
                <w:sz w:val="22"/>
                <w:szCs w:val="22"/>
              </w:rPr>
              <w:t>Уметь:</w:t>
            </w:r>
          </w:p>
          <w:p w:rsidR="000C4A18" w:rsidRPr="00512308" w:rsidRDefault="000C4A18" w:rsidP="00512308">
            <w:pPr>
              <w:pStyle w:val="a9"/>
              <w:ind w:left="0"/>
            </w:pPr>
            <w:r w:rsidRPr="00512308">
              <w:rPr>
                <w:sz w:val="22"/>
                <w:szCs w:val="22"/>
              </w:rPr>
              <w:t>свободно оперировать юридическими понятиями и категориями в сфере гражданско-правовых отношений;</w:t>
            </w:r>
          </w:p>
          <w:p w:rsidR="000C4A18" w:rsidRPr="00512308" w:rsidRDefault="000C4A18" w:rsidP="00512308">
            <w:pPr>
              <w:pStyle w:val="a9"/>
              <w:ind w:left="0"/>
            </w:pPr>
            <w:r w:rsidRPr="00512308">
              <w:rPr>
                <w:sz w:val="22"/>
                <w:szCs w:val="22"/>
              </w:rPr>
              <w:t>- логически грамотно выражать свою точку зрения по юридической проблеме в сфере гражданско-правовых отношений;</w:t>
            </w:r>
          </w:p>
          <w:p w:rsidR="000C4A18" w:rsidRPr="00512308" w:rsidRDefault="000C4A18" w:rsidP="00512308">
            <w:pPr>
              <w:pStyle w:val="a9"/>
              <w:ind w:left="0"/>
            </w:pPr>
            <w:r w:rsidRPr="00512308">
              <w:rPr>
                <w:sz w:val="22"/>
                <w:szCs w:val="22"/>
              </w:rPr>
              <w:t>- анализировать и применять в своей деятельности нормативно-правовые акты, регулирующие гражданско-правовые отношения;</w:t>
            </w:r>
          </w:p>
          <w:p w:rsidR="000C4A18" w:rsidRPr="00512308" w:rsidRDefault="000C4A18" w:rsidP="00512308">
            <w:pPr>
              <w:pStyle w:val="a9"/>
              <w:ind w:left="0"/>
            </w:pPr>
            <w:r w:rsidRPr="00512308">
              <w:rPr>
                <w:sz w:val="22"/>
                <w:szCs w:val="22"/>
              </w:rPr>
              <w:t>- анализировать юридические факты и возникающие в связи с ними правовые отношения;</w:t>
            </w:r>
          </w:p>
          <w:p w:rsidR="000C4A18" w:rsidRPr="00512308" w:rsidRDefault="000C4A18" w:rsidP="00512308">
            <w:pPr>
              <w:jc w:val="both"/>
            </w:pPr>
            <w:r w:rsidRPr="00512308">
              <w:rPr>
                <w:sz w:val="22"/>
                <w:szCs w:val="22"/>
              </w:rPr>
              <w:t>- принимать решения и совершать юридические действия в точном соответствии с законом.</w:t>
            </w:r>
          </w:p>
          <w:p w:rsidR="000C4A18" w:rsidRPr="00512308" w:rsidRDefault="000C4A18" w:rsidP="00512308">
            <w:pPr>
              <w:jc w:val="both"/>
            </w:pPr>
            <w:r w:rsidRPr="00512308">
              <w:rPr>
                <w:sz w:val="22"/>
                <w:szCs w:val="22"/>
              </w:rPr>
              <w:t>-использовать правоприменительную практику в сферах управления имущественными отношениями</w:t>
            </w:r>
          </w:p>
          <w:p w:rsidR="000C4A18" w:rsidRPr="00512308" w:rsidRDefault="000C4A18" w:rsidP="00512308">
            <w:pPr>
              <w:jc w:val="both"/>
              <w:rPr>
                <w:b/>
              </w:rPr>
            </w:pPr>
            <w:r w:rsidRPr="00512308">
              <w:rPr>
                <w:b/>
                <w:sz w:val="22"/>
                <w:szCs w:val="22"/>
              </w:rPr>
              <w:t>Владеть:</w:t>
            </w:r>
          </w:p>
          <w:p w:rsidR="000C4A18" w:rsidRPr="00512308" w:rsidRDefault="000C4A18" w:rsidP="00512308">
            <w:pPr>
              <w:pStyle w:val="a9"/>
              <w:ind w:left="0"/>
            </w:pPr>
            <w:r w:rsidRPr="00512308">
              <w:rPr>
                <w:sz w:val="22"/>
                <w:szCs w:val="22"/>
              </w:rPr>
              <w:t>понятийно-категориальным аппаратом гражданского  права;</w:t>
            </w:r>
          </w:p>
          <w:p w:rsidR="000C4A18" w:rsidRPr="00512308" w:rsidRDefault="000C4A18" w:rsidP="00512308">
            <w:pPr>
              <w:pStyle w:val="a9"/>
              <w:ind w:left="0"/>
            </w:pPr>
            <w:r w:rsidRPr="00512308">
              <w:rPr>
                <w:sz w:val="22"/>
                <w:szCs w:val="22"/>
              </w:rPr>
              <w:t>- навыками работы с нормативно-правовыми актами, регулирующими отношения в сфере гражданско-правовых отношений;</w:t>
            </w:r>
          </w:p>
          <w:p w:rsidR="000C4A18" w:rsidRPr="00512308" w:rsidRDefault="000C4A18" w:rsidP="00512308">
            <w:pPr>
              <w:jc w:val="both"/>
            </w:pPr>
            <w:r w:rsidRPr="00512308">
              <w:rPr>
                <w:sz w:val="22"/>
                <w:szCs w:val="22"/>
              </w:rPr>
              <w:t>- навыками анализа различных правовых явлений, навыками решения правовых задач, с использованием правовых понятий и норм права</w:t>
            </w:r>
          </w:p>
        </w:tc>
      </w:tr>
    </w:tbl>
    <w:p w:rsidR="000C4A18" w:rsidRDefault="000C4A18" w:rsidP="001016D7">
      <w:pPr>
        <w:ind w:left="360"/>
        <w:jc w:val="both"/>
      </w:pPr>
    </w:p>
    <w:p w:rsidR="000C4A18" w:rsidRPr="00773DBC" w:rsidRDefault="000C4A18" w:rsidP="001016D7">
      <w:pPr>
        <w:ind w:left="360"/>
        <w:jc w:val="both"/>
      </w:pPr>
    </w:p>
    <w:p w:rsidR="000C4A18" w:rsidRPr="00773DBC" w:rsidRDefault="000C4A18" w:rsidP="00CE0947">
      <w:pPr>
        <w:pStyle w:val="a9"/>
        <w:numPr>
          <w:ilvl w:val="0"/>
          <w:numId w:val="1"/>
        </w:numPr>
        <w:ind w:left="0" w:firstLine="709"/>
        <w:jc w:val="both"/>
        <w:rPr>
          <w:b/>
          <w:i/>
        </w:rPr>
      </w:pPr>
      <w:r w:rsidRPr="00773DBC">
        <w:rPr>
          <w:b/>
          <w:i/>
        </w:rPr>
        <w:t>Место дисциплины (модуля) в структуре образовательной программы</w:t>
      </w:r>
    </w:p>
    <w:p w:rsidR="000C4A18" w:rsidRDefault="000C4A18" w:rsidP="009C6C75">
      <w:pPr>
        <w:jc w:val="both"/>
      </w:pPr>
    </w:p>
    <w:p w:rsidR="000C4A18" w:rsidRDefault="000C4A18" w:rsidP="00744280">
      <w:pPr>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0C4A18" w:rsidRPr="006237AC" w:rsidRDefault="000C4A18" w:rsidP="00744280">
      <w:pPr>
        <w:ind w:right="1"/>
        <w:jc w:val="both"/>
        <w:rPr>
          <w:color w:val="008000"/>
        </w:rPr>
      </w:pPr>
      <w:r>
        <w:tab/>
      </w:r>
      <w:r w:rsidRPr="006237AC">
        <w:t xml:space="preserve">Изучение дисциплины позволит обучающимся реализовывать компетенции </w:t>
      </w:r>
      <w:r>
        <w:t>в профессиональной деятельности.</w:t>
      </w:r>
    </w:p>
    <w:p w:rsidR="000C4A18" w:rsidRPr="00DC11F5" w:rsidRDefault="000C4A18" w:rsidP="00744280">
      <w:pPr>
        <w:jc w:val="both"/>
        <w:rPr>
          <w:color w:val="FF0000"/>
        </w:rPr>
      </w:pPr>
      <w:r>
        <w:tab/>
      </w:r>
      <w:r w:rsidRPr="003777FE">
        <w:t>В рамках освоения пр</w:t>
      </w:r>
      <w:r>
        <w:t>ограммы бакалавриата выпускники</w:t>
      </w:r>
      <w:r w:rsidRPr="003777FE">
        <w:t xml:space="preserve"> готовятся к решению задач профессиональной деятельности следующих типов:</w:t>
      </w:r>
      <w:r>
        <w:t xml:space="preserve"> организационно-управленческий, коммуникативный, проектный.</w:t>
      </w:r>
    </w:p>
    <w:p w:rsidR="000C4A18" w:rsidRPr="00DC11F5" w:rsidRDefault="000C4A18" w:rsidP="00744280">
      <w:pPr>
        <w:pStyle w:val="33"/>
        <w:shd w:val="clear" w:color="auto" w:fill="auto"/>
        <w:spacing w:line="240" w:lineRule="auto"/>
        <w:ind w:firstLine="0"/>
        <w:jc w:val="both"/>
        <w:rPr>
          <w:sz w:val="24"/>
          <w:szCs w:val="24"/>
        </w:rPr>
      </w:pPr>
      <w:r>
        <w:rPr>
          <w:sz w:val="24"/>
          <w:szCs w:val="24"/>
        </w:rPr>
        <w:tab/>
      </w:r>
      <w:r w:rsidRPr="00DC11F5">
        <w:rPr>
          <w:sz w:val="24"/>
          <w:szCs w:val="24"/>
        </w:rPr>
        <w:t>Дисциплина находится в логической и содержательно-методической взаимосвязи с другими частями ОПОП.</w:t>
      </w:r>
    </w:p>
    <w:p w:rsidR="000C4A18" w:rsidRPr="00DC11F5" w:rsidRDefault="000C4A18" w:rsidP="00744280">
      <w:pPr>
        <w:pStyle w:val="33"/>
        <w:shd w:val="clear" w:color="auto" w:fill="auto"/>
        <w:spacing w:line="240" w:lineRule="auto"/>
        <w:ind w:firstLine="720"/>
        <w:jc w:val="both"/>
        <w:rPr>
          <w:sz w:val="24"/>
          <w:szCs w:val="24"/>
        </w:rPr>
      </w:pPr>
    </w:p>
    <w:tbl>
      <w:tblPr>
        <w:tblW w:w="10632"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6"/>
        <w:gridCol w:w="2189"/>
        <w:gridCol w:w="2533"/>
        <w:gridCol w:w="4344"/>
      </w:tblGrid>
      <w:tr w:rsidR="000C4A18" w:rsidRPr="00DC11F5" w:rsidTr="00744280">
        <w:tc>
          <w:tcPr>
            <w:tcW w:w="1566" w:type="dxa"/>
          </w:tcPr>
          <w:p w:rsidR="000C4A18" w:rsidRPr="00DC11F5" w:rsidRDefault="000C4A18" w:rsidP="00744280">
            <w:pPr>
              <w:suppressAutoHyphens/>
              <w:jc w:val="both"/>
            </w:pPr>
            <w:r w:rsidRPr="00DC11F5">
              <w:t>Код компетенции</w:t>
            </w:r>
          </w:p>
        </w:tc>
        <w:tc>
          <w:tcPr>
            <w:tcW w:w="2120" w:type="dxa"/>
          </w:tcPr>
          <w:p w:rsidR="000C4A18" w:rsidRPr="00DC11F5" w:rsidRDefault="000C4A18" w:rsidP="00744280">
            <w:pPr>
              <w:suppressAutoHyphens/>
              <w:jc w:val="both"/>
            </w:pPr>
            <w:r w:rsidRPr="00DC11F5">
              <w:t>Предшествующие дисциплины</w:t>
            </w:r>
          </w:p>
        </w:tc>
        <w:tc>
          <w:tcPr>
            <w:tcW w:w="2552" w:type="dxa"/>
          </w:tcPr>
          <w:p w:rsidR="000C4A18" w:rsidRPr="00DC11F5" w:rsidRDefault="000C4A18" w:rsidP="00744280">
            <w:pPr>
              <w:suppressAutoHyphens/>
              <w:jc w:val="both"/>
            </w:pPr>
            <w:r w:rsidRPr="00DC11F5">
              <w:t>Параллельно осваиваемые</w:t>
            </w:r>
          </w:p>
        </w:tc>
        <w:tc>
          <w:tcPr>
            <w:tcW w:w="4394" w:type="dxa"/>
          </w:tcPr>
          <w:p w:rsidR="000C4A18" w:rsidRPr="00DC11F5" w:rsidRDefault="000C4A18" w:rsidP="00744280">
            <w:pPr>
              <w:suppressAutoHyphens/>
              <w:jc w:val="both"/>
            </w:pPr>
            <w:r w:rsidRPr="00DC11F5">
              <w:t>Последующие дисциплины</w:t>
            </w:r>
          </w:p>
        </w:tc>
      </w:tr>
      <w:tr w:rsidR="000C4A18" w:rsidRPr="00DC11F5" w:rsidTr="00744280">
        <w:tc>
          <w:tcPr>
            <w:tcW w:w="1566" w:type="dxa"/>
          </w:tcPr>
          <w:p w:rsidR="000C4A18" w:rsidRPr="00DC11F5" w:rsidRDefault="000C4A18" w:rsidP="00744280">
            <w:pPr>
              <w:suppressAutoHyphens/>
              <w:jc w:val="both"/>
            </w:pPr>
            <w:r>
              <w:t>ОПК-3</w:t>
            </w:r>
          </w:p>
        </w:tc>
        <w:tc>
          <w:tcPr>
            <w:tcW w:w="2120" w:type="dxa"/>
          </w:tcPr>
          <w:p w:rsidR="000C4A18" w:rsidRDefault="000C4A18" w:rsidP="00744280">
            <w:pPr>
              <w:suppressAutoHyphens/>
              <w:jc w:val="both"/>
            </w:pPr>
            <w:r>
              <w:t>Конституционное право</w:t>
            </w:r>
          </w:p>
          <w:p w:rsidR="000C4A18" w:rsidRDefault="000C4A18" w:rsidP="00744280">
            <w:pPr>
              <w:suppressAutoHyphens/>
              <w:jc w:val="both"/>
            </w:pPr>
            <w:r>
              <w:t>Административное право</w:t>
            </w:r>
          </w:p>
          <w:p w:rsidR="000C4A18" w:rsidRPr="009658B9" w:rsidRDefault="000C4A18" w:rsidP="00744280">
            <w:pPr>
              <w:suppressAutoHyphens/>
              <w:jc w:val="both"/>
            </w:pPr>
            <w:r>
              <w:t>Муниципальное право</w:t>
            </w:r>
          </w:p>
        </w:tc>
        <w:tc>
          <w:tcPr>
            <w:tcW w:w="2552" w:type="dxa"/>
          </w:tcPr>
          <w:p w:rsidR="000C4A18" w:rsidRPr="00DC11F5" w:rsidRDefault="000C4A18" w:rsidP="00744280">
            <w:pPr>
              <w:suppressAutoHyphens/>
              <w:jc w:val="both"/>
            </w:pPr>
          </w:p>
        </w:tc>
        <w:tc>
          <w:tcPr>
            <w:tcW w:w="4394" w:type="dxa"/>
          </w:tcPr>
          <w:p w:rsidR="000C4A18" w:rsidRDefault="000C4A18" w:rsidP="00744280">
            <w:pPr>
              <w:widowControl/>
              <w:autoSpaceDE/>
              <w:autoSpaceDN/>
              <w:adjustRightInd/>
            </w:pPr>
            <w:r>
              <w:t xml:space="preserve">Трудовое право </w:t>
            </w:r>
          </w:p>
          <w:p w:rsidR="000C4A18" w:rsidRPr="00E80F41" w:rsidRDefault="000C4A18" w:rsidP="00744280">
            <w:pPr>
              <w:widowControl/>
              <w:autoSpaceDE/>
              <w:autoSpaceDN/>
              <w:adjustRightInd/>
            </w:pPr>
            <w:r>
              <w:t>Земельное право</w:t>
            </w:r>
          </w:p>
        </w:tc>
      </w:tr>
    </w:tbl>
    <w:p w:rsidR="000C4A18" w:rsidRDefault="000C4A18" w:rsidP="00CF1FA5">
      <w:pPr>
        <w:ind w:firstLine="709"/>
        <w:jc w:val="both"/>
      </w:pPr>
    </w:p>
    <w:p w:rsidR="000C4A18" w:rsidRPr="005F0FCA" w:rsidRDefault="000C4A18" w:rsidP="00744280">
      <w:pPr>
        <w:widowControl/>
        <w:autoSpaceDE/>
        <w:autoSpaceDN/>
        <w:adjustRightInd/>
        <w:ind w:firstLine="708"/>
        <w:jc w:val="both"/>
      </w:pPr>
      <w:r w:rsidRPr="00EB4547">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w:t>
      </w:r>
      <w:r>
        <w:t>ровать, самостоятельно мыслить.</w:t>
      </w:r>
    </w:p>
    <w:p w:rsidR="000C4A18" w:rsidRPr="00CF1FA5" w:rsidRDefault="000C4A18" w:rsidP="00CF1FA5">
      <w:pPr>
        <w:ind w:firstLine="709"/>
        <w:jc w:val="both"/>
      </w:pPr>
    </w:p>
    <w:p w:rsidR="000C4A18" w:rsidRPr="00773DBC" w:rsidRDefault="000C4A18" w:rsidP="00CE0947">
      <w:pPr>
        <w:pStyle w:val="a9"/>
        <w:numPr>
          <w:ilvl w:val="0"/>
          <w:numId w:val="1"/>
        </w:numPr>
        <w:ind w:left="0" w:firstLine="709"/>
        <w:jc w:val="both"/>
        <w:rPr>
          <w:b/>
          <w:i/>
        </w:rPr>
      </w:pPr>
      <w:r w:rsidRPr="00773DBC">
        <w:rPr>
          <w:b/>
          <w:i/>
        </w:rPr>
        <w:t>Объем дисциплины</w:t>
      </w:r>
    </w:p>
    <w:p w:rsidR="000C4A18" w:rsidRPr="00773DBC" w:rsidRDefault="000C4A18" w:rsidP="0047259A">
      <w:pPr>
        <w:pStyle w:val="a9"/>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0C4A18" w:rsidRPr="00DC11F5" w:rsidTr="00744280">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0C4A18" w:rsidRPr="00DC11F5" w:rsidRDefault="000C4A18" w:rsidP="00744280">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C4A18" w:rsidRPr="00DC11F5" w:rsidRDefault="000C4A18" w:rsidP="00744280">
            <w:pPr>
              <w:jc w:val="center"/>
              <w:rPr>
                <w:lang w:val="en-US"/>
              </w:rPr>
            </w:pPr>
            <w:r w:rsidRPr="00DC11F5">
              <w:rPr>
                <w:b/>
                <w:bCs/>
                <w:i/>
                <w:iCs/>
              </w:rPr>
              <w:t>Формы обучения</w:t>
            </w:r>
          </w:p>
        </w:tc>
      </w:tr>
      <w:tr w:rsidR="000C4A18" w:rsidRPr="00DC11F5" w:rsidTr="00744280">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0C4A18" w:rsidRPr="00DC11F5" w:rsidRDefault="000C4A18" w:rsidP="00744280">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C4A18" w:rsidRPr="00DC11F5" w:rsidRDefault="000C4A18" w:rsidP="00744280">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C4A18" w:rsidRPr="00DC11F5" w:rsidRDefault="000C4A18" w:rsidP="00744280">
            <w:pPr>
              <w:jc w:val="center"/>
              <w:rPr>
                <w:lang w:val="en-US"/>
              </w:rPr>
            </w:pPr>
            <w:r>
              <w:rPr>
                <w:b/>
                <w:bCs/>
                <w:i/>
                <w:iCs/>
              </w:rPr>
              <w:t>Очно-з</w:t>
            </w:r>
            <w:r w:rsidRPr="00DC11F5">
              <w:rPr>
                <w:b/>
                <w:bCs/>
                <w:i/>
                <w:iCs/>
              </w:rPr>
              <w:t>аочная</w:t>
            </w:r>
          </w:p>
        </w:tc>
      </w:tr>
      <w:tr w:rsidR="000C4A18" w:rsidRPr="00DC11F5" w:rsidTr="0074428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C4A18" w:rsidRPr="00DC11F5" w:rsidRDefault="000C4A18" w:rsidP="00DE2743">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C4A18" w:rsidRPr="009E42E7" w:rsidRDefault="000C4A18" w:rsidP="00DE2743">
            <w:pPr>
              <w:jc w:val="center"/>
            </w:pPr>
            <w: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C4A18" w:rsidRPr="00DC11F5" w:rsidRDefault="000C4A18" w:rsidP="00DE2743">
            <w:pPr>
              <w:jc w:val="center"/>
              <w:rPr>
                <w:lang w:val="en-US"/>
              </w:rPr>
            </w:pPr>
            <w:r>
              <w:t>3/108</w:t>
            </w:r>
          </w:p>
        </w:tc>
      </w:tr>
      <w:tr w:rsidR="000C4A18" w:rsidRPr="00DC11F5" w:rsidTr="0074428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C4A18" w:rsidRPr="00DC11F5" w:rsidRDefault="000C4A18" w:rsidP="00DE2743">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C4A18" w:rsidRPr="00DC11F5" w:rsidRDefault="000C4A18" w:rsidP="00DE2743">
            <w:pPr>
              <w:jc w:val="center"/>
              <w:rPr>
                <w:color w:val="000000"/>
              </w:rPr>
            </w:pPr>
            <w:r>
              <w:rPr>
                <w:color w:val="000000"/>
              </w:rPr>
              <w:t>5</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C4A18" w:rsidRPr="00DC11F5" w:rsidRDefault="000C4A18" w:rsidP="00DE2743">
            <w:pPr>
              <w:jc w:val="center"/>
              <w:rPr>
                <w:color w:val="000000"/>
              </w:rPr>
            </w:pPr>
            <w:r>
              <w:rPr>
                <w:color w:val="000000"/>
              </w:rPr>
              <w:t>6</w:t>
            </w:r>
          </w:p>
        </w:tc>
      </w:tr>
      <w:tr w:rsidR="000C4A18" w:rsidRPr="00DC11F5" w:rsidTr="0074428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C4A18" w:rsidRPr="00DC11F5" w:rsidRDefault="000C4A18" w:rsidP="00DE2743">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C4A18" w:rsidRPr="00DC11F5" w:rsidRDefault="000C4A18" w:rsidP="00DE274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C4A18" w:rsidRPr="00DC11F5" w:rsidRDefault="000C4A18" w:rsidP="00DE2743">
            <w:pPr>
              <w:jc w:val="center"/>
            </w:pPr>
          </w:p>
        </w:tc>
      </w:tr>
      <w:tr w:rsidR="000C4A18" w:rsidRPr="00DC11F5" w:rsidTr="00744280">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0C4A18" w:rsidRPr="00DC11F5" w:rsidRDefault="000C4A18" w:rsidP="00DE2743">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C4A18" w:rsidRPr="000A5A62" w:rsidRDefault="000C4A18" w:rsidP="00DE2743">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C4A18" w:rsidRPr="00CF1435" w:rsidRDefault="000C4A18" w:rsidP="00DE2743">
            <w:pPr>
              <w:jc w:val="cente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C4A18" w:rsidRPr="00BE57FE" w:rsidRDefault="000C4A18" w:rsidP="00DE2743">
            <w:pPr>
              <w:jc w:val="center"/>
            </w:pPr>
            <w:r>
              <w:t>10</w:t>
            </w:r>
          </w:p>
        </w:tc>
      </w:tr>
      <w:tr w:rsidR="000C4A18" w:rsidRPr="00DC11F5" w:rsidTr="00744280">
        <w:trPr>
          <w:trHeight w:val="1"/>
        </w:trPr>
        <w:tc>
          <w:tcPr>
            <w:tcW w:w="250" w:type="dxa"/>
            <w:vMerge/>
            <w:tcBorders>
              <w:left w:val="single" w:sz="2" w:space="0" w:color="000000"/>
              <w:right w:val="single" w:sz="2" w:space="0" w:color="000000"/>
            </w:tcBorders>
            <w:shd w:val="clear" w:color="000000" w:fill="FFFFFF"/>
          </w:tcPr>
          <w:p w:rsidR="000C4A18" w:rsidRPr="00DC11F5" w:rsidRDefault="000C4A18" w:rsidP="00DE2743">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C4A18" w:rsidRPr="00DC11F5" w:rsidRDefault="000C4A18" w:rsidP="00DE2743">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C4A18" w:rsidRPr="009E42E7" w:rsidRDefault="000C4A18" w:rsidP="00DE2743">
            <w:pPr>
              <w:jc w:val="center"/>
            </w:pPr>
            <w:r>
              <w:t>34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C4A18" w:rsidRPr="00BE57FE" w:rsidRDefault="000C4A18" w:rsidP="00DE2743">
            <w:pPr>
              <w:jc w:val="center"/>
            </w:pPr>
            <w:r>
              <w:t>18</w:t>
            </w:r>
          </w:p>
        </w:tc>
      </w:tr>
      <w:tr w:rsidR="000C4A18" w:rsidRPr="00DC11F5" w:rsidTr="00744280">
        <w:trPr>
          <w:trHeight w:val="1"/>
        </w:trPr>
        <w:tc>
          <w:tcPr>
            <w:tcW w:w="250" w:type="dxa"/>
            <w:vMerge/>
            <w:tcBorders>
              <w:left w:val="single" w:sz="2" w:space="0" w:color="000000"/>
              <w:right w:val="single" w:sz="2" w:space="0" w:color="000000"/>
            </w:tcBorders>
            <w:shd w:val="clear" w:color="000000" w:fill="FFFFFF"/>
          </w:tcPr>
          <w:p w:rsidR="000C4A18" w:rsidRPr="00DC11F5" w:rsidRDefault="000C4A18" w:rsidP="00DE2743">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C4A18" w:rsidRPr="003F2293" w:rsidRDefault="000C4A18" w:rsidP="00DE2743">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C4A18" w:rsidRPr="000A5A62" w:rsidRDefault="000C4A18" w:rsidP="00DE274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C4A18" w:rsidRPr="000A5A62" w:rsidRDefault="000C4A18" w:rsidP="00DE2743">
            <w:pPr>
              <w:jc w:val="center"/>
            </w:pPr>
          </w:p>
        </w:tc>
      </w:tr>
      <w:tr w:rsidR="000C4A18" w:rsidRPr="00DC11F5" w:rsidTr="00744280">
        <w:trPr>
          <w:trHeight w:val="1"/>
        </w:trPr>
        <w:tc>
          <w:tcPr>
            <w:tcW w:w="250" w:type="dxa"/>
            <w:vMerge/>
            <w:tcBorders>
              <w:left w:val="single" w:sz="2" w:space="0" w:color="000000"/>
              <w:right w:val="single" w:sz="2" w:space="0" w:color="000000"/>
            </w:tcBorders>
            <w:shd w:val="clear" w:color="000000" w:fill="FFFFFF"/>
          </w:tcPr>
          <w:p w:rsidR="000C4A18" w:rsidRPr="00DC11F5" w:rsidRDefault="000C4A18" w:rsidP="00DE2743">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C4A18" w:rsidRPr="00DC11F5" w:rsidRDefault="000C4A18" w:rsidP="00DE2743">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C4A18" w:rsidRPr="00FD2413" w:rsidRDefault="000C4A18" w:rsidP="00DE274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C4A18" w:rsidRPr="00DC11F5" w:rsidRDefault="000C4A18" w:rsidP="00DE2743">
            <w:pPr>
              <w:jc w:val="center"/>
              <w:rPr>
                <w:lang w:val="en-US"/>
              </w:rPr>
            </w:pPr>
          </w:p>
        </w:tc>
      </w:tr>
      <w:tr w:rsidR="000C4A18" w:rsidRPr="00DC11F5" w:rsidTr="00744280">
        <w:trPr>
          <w:trHeight w:val="1"/>
        </w:trPr>
        <w:tc>
          <w:tcPr>
            <w:tcW w:w="250" w:type="dxa"/>
            <w:vMerge/>
            <w:tcBorders>
              <w:left w:val="single" w:sz="2" w:space="0" w:color="000000"/>
              <w:right w:val="single" w:sz="2" w:space="0" w:color="000000"/>
            </w:tcBorders>
            <w:shd w:val="clear" w:color="000000" w:fill="FFFFFF"/>
          </w:tcPr>
          <w:p w:rsidR="000C4A18" w:rsidRPr="00DC11F5" w:rsidRDefault="000C4A18" w:rsidP="00DE2743">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C4A18" w:rsidRDefault="000C4A18" w:rsidP="00DE2743">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C4A18" w:rsidRDefault="000C4A18" w:rsidP="00DE274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C4A18" w:rsidRPr="00DC11F5" w:rsidRDefault="000C4A18" w:rsidP="00DE2743">
            <w:pPr>
              <w:jc w:val="center"/>
              <w:rPr>
                <w:lang w:val="en-US"/>
              </w:rPr>
            </w:pPr>
          </w:p>
        </w:tc>
      </w:tr>
      <w:tr w:rsidR="000C4A18" w:rsidRPr="00DC11F5" w:rsidTr="00744280">
        <w:trPr>
          <w:trHeight w:val="1"/>
        </w:trPr>
        <w:tc>
          <w:tcPr>
            <w:tcW w:w="250" w:type="dxa"/>
            <w:vMerge/>
            <w:tcBorders>
              <w:left w:val="single" w:sz="2" w:space="0" w:color="000000"/>
              <w:right w:val="single" w:sz="2" w:space="0" w:color="000000"/>
            </w:tcBorders>
            <w:shd w:val="clear" w:color="000000" w:fill="FFFFFF"/>
          </w:tcPr>
          <w:p w:rsidR="000C4A18" w:rsidRPr="00DC11F5" w:rsidRDefault="000C4A18" w:rsidP="00DE2743">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C4A18" w:rsidRPr="00DC11F5" w:rsidRDefault="000C4A18" w:rsidP="00DE2743">
            <w:pPr>
              <w:jc w:val="both"/>
            </w:pPr>
            <w:r>
              <w:t xml:space="preserve">Промежуточная аттестация: 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C4A18" w:rsidRPr="00B13684" w:rsidRDefault="000C4A18" w:rsidP="00DE2743">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C4A18" w:rsidRPr="00BE57FE" w:rsidRDefault="000C4A18" w:rsidP="00DE2743">
            <w:pPr>
              <w:jc w:val="center"/>
            </w:pPr>
            <w:r>
              <w:t>2</w:t>
            </w:r>
          </w:p>
        </w:tc>
      </w:tr>
      <w:tr w:rsidR="000C4A18" w:rsidRPr="00DC11F5" w:rsidTr="0074428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C4A18" w:rsidRPr="00DC11F5" w:rsidRDefault="000C4A18" w:rsidP="00DE2743">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C4A18" w:rsidRPr="00CF1435" w:rsidRDefault="000C4A18" w:rsidP="00DE2743">
            <w:pPr>
              <w:jc w:val="center"/>
            </w:pPr>
            <w:r>
              <w:t>54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C4A18" w:rsidRPr="00BE57FE" w:rsidRDefault="000C4A18" w:rsidP="00DE2743">
            <w:pPr>
              <w:jc w:val="center"/>
            </w:pPr>
            <w:r>
              <w:t>78</w:t>
            </w:r>
          </w:p>
        </w:tc>
      </w:tr>
    </w:tbl>
    <w:p w:rsidR="000C4A18" w:rsidRPr="00773DBC" w:rsidRDefault="000C4A18" w:rsidP="001012D2">
      <w:pPr>
        <w:jc w:val="both"/>
      </w:pPr>
    </w:p>
    <w:p w:rsidR="000C4A18" w:rsidRPr="00773DBC" w:rsidRDefault="000C4A18" w:rsidP="00873DDD">
      <w:pPr>
        <w:widowControl/>
        <w:autoSpaceDE/>
        <w:autoSpaceDN/>
        <w:adjustRightInd/>
      </w:pPr>
    </w:p>
    <w:p w:rsidR="000C4A18" w:rsidRPr="00773DBC" w:rsidRDefault="000C4A18" w:rsidP="000F1B6F">
      <w:pPr>
        <w:pStyle w:val="a9"/>
        <w:numPr>
          <w:ilvl w:val="0"/>
          <w:numId w:val="1"/>
        </w:numPr>
        <w:jc w:val="both"/>
        <w:rPr>
          <w:b/>
          <w:i/>
        </w:rPr>
      </w:pPr>
      <w:r w:rsidRPr="00773DBC">
        <w:rPr>
          <w:b/>
          <w:i/>
        </w:rPr>
        <w:t xml:space="preserve">Содержание дисциплины (модуля), структурированное по темам / разделам с </w:t>
      </w:r>
      <w:r w:rsidRPr="00773DBC">
        <w:rPr>
          <w:b/>
          <w:i/>
        </w:rPr>
        <w:lastRenderedPageBreak/>
        <w:t>указанием отведенного на них количества академических часов и видов учебных занятий</w:t>
      </w:r>
    </w:p>
    <w:p w:rsidR="000C4A18" w:rsidRPr="00773DBC" w:rsidRDefault="000C4A18" w:rsidP="00386403">
      <w:pPr>
        <w:pStyle w:val="a9"/>
        <w:jc w:val="both"/>
        <w:rPr>
          <w:b/>
          <w:i/>
        </w:rPr>
      </w:pPr>
    </w:p>
    <w:p w:rsidR="000C4A18" w:rsidRPr="00773DBC" w:rsidRDefault="000C4A18" w:rsidP="000F1B6F">
      <w:pPr>
        <w:pStyle w:val="a9"/>
        <w:numPr>
          <w:ilvl w:val="1"/>
          <w:numId w:val="1"/>
        </w:numPr>
        <w:jc w:val="both"/>
      </w:pPr>
      <w:r w:rsidRPr="00773DBC">
        <w:t>Распределение часов по разделам/темам и видам работы</w:t>
      </w:r>
    </w:p>
    <w:p w:rsidR="000C4A18" w:rsidRPr="00773DBC" w:rsidRDefault="000C4A18" w:rsidP="009F3FA0">
      <w:pPr>
        <w:pStyle w:val="a9"/>
        <w:ind w:left="1440"/>
        <w:jc w:val="both"/>
      </w:pPr>
    </w:p>
    <w:p w:rsidR="000C4A18" w:rsidRPr="00773DBC" w:rsidRDefault="000C4A18" w:rsidP="000F1B6F">
      <w:pPr>
        <w:pStyle w:val="a9"/>
        <w:numPr>
          <w:ilvl w:val="2"/>
          <w:numId w:val="1"/>
        </w:numPr>
        <w:jc w:val="both"/>
      </w:pPr>
      <w:r w:rsidRPr="00773DBC">
        <w:t>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56"/>
        <w:gridCol w:w="2142"/>
      </w:tblGrid>
      <w:tr w:rsidR="000C4A18" w:rsidRPr="00773DBC" w:rsidTr="00512308">
        <w:tc>
          <w:tcPr>
            <w:tcW w:w="664" w:type="dxa"/>
            <w:vMerge w:val="restart"/>
          </w:tcPr>
          <w:p w:rsidR="000C4A18" w:rsidRPr="00512308" w:rsidRDefault="000C4A18" w:rsidP="00512308">
            <w:pPr>
              <w:jc w:val="center"/>
              <w:rPr>
                <w:b/>
              </w:rPr>
            </w:pPr>
          </w:p>
          <w:p w:rsidR="000C4A18" w:rsidRPr="00512308" w:rsidRDefault="000C4A18" w:rsidP="00512308">
            <w:pPr>
              <w:jc w:val="center"/>
              <w:rPr>
                <w:b/>
              </w:rPr>
            </w:pPr>
            <w:r w:rsidRPr="00512308">
              <w:rPr>
                <w:b/>
              </w:rPr>
              <w:t>№ п/п</w:t>
            </w:r>
          </w:p>
        </w:tc>
        <w:tc>
          <w:tcPr>
            <w:tcW w:w="2708" w:type="dxa"/>
            <w:vMerge w:val="restart"/>
          </w:tcPr>
          <w:p w:rsidR="000C4A18" w:rsidRPr="00512308" w:rsidRDefault="000C4A18" w:rsidP="00512308">
            <w:pPr>
              <w:jc w:val="center"/>
              <w:rPr>
                <w:b/>
              </w:rPr>
            </w:pPr>
          </w:p>
          <w:p w:rsidR="000C4A18" w:rsidRPr="00512308" w:rsidRDefault="000C4A18" w:rsidP="00512308">
            <w:pPr>
              <w:jc w:val="center"/>
              <w:rPr>
                <w:b/>
              </w:rPr>
            </w:pPr>
            <w:r w:rsidRPr="00512308">
              <w:rPr>
                <w:b/>
              </w:rPr>
              <w:t>Раздел/тема</w:t>
            </w:r>
          </w:p>
        </w:tc>
        <w:tc>
          <w:tcPr>
            <w:tcW w:w="4857" w:type="dxa"/>
            <w:gridSpan w:val="4"/>
          </w:tcPr>
          <w:p w:rsidR="000C4A18" w:rsidRPr="00512308" w:rsidRDefault="000C4A18" w:rsidP="00512308">
            <w:pPr>
              <w:jc w:val="center"/>
              <w:rPr>
                <w:b/>
              </w:rPr>
            </w:pPr>
            <w:r w:rsidRPr="00512308">
              <w:rPr>
                <w:b/>
              </w:rPr>
              <w:t>Виды учебной работы (в часах)</w:t>
            </w:r>
          </w:p>
        </w:tc>
      </w:tr>
      <w:tr w:rsidR="000C4A18" w:rsidRPr="00773DBC" w:rsidTr="00512308">
        <w:tc>
          <w:tcPr>
            <w:tcW w:w="664" w:type="dxa"/>
            <w:vMerge/>
          </w:tcPr>
          <w:p w:rsidR="000C4A18" w:rsidRPr="00512308" w:rsidRDefault="000C4A18" w:rsidP="00512308">
            <w:pPr>
              <w:jc w:val="center"/>
              <w:rPr>
                <w:b/>
              </w:rPr>
            </w:pPr>
          </w:p>
        </w:tc>
        <w:tc>
          <w:tcPr>
            <w:tcW w:w="2708" w:type="dxa"/>
            <w:vMerge/>
          </w:tcPr>
          <w:p w:rsidR="000C4A18" w:rsidRPr="00512308" w:rsidRDefault="000C4A18" w:rsidP="00512308">
            <w:pPr>
              <w:jc w:val="center"/>
              <w:rPr>
                <w:b/>
              </w:rPr>
            </w:pPr>
          </w:p>
        </w:tc>
        <w:tc>
          <w:tcPr>
            <w:tcW w:w="2715" w:type="dxa"/>
            <w:gridSpan w:val="3"/>
          </w:tcPr>
          <w:p w:rsidR="000C4A18" w:rsidRPr="00512308" w:rsidRDefault="000C4A18" w:rsidP="00512308">
            <w:pPr>
              <w:jc w:val="center"/>
              <w:rPr>
                <w:b/>
              </w:rPr>
            </w:pPr>
            <w:r w:rsidRPr="00512308">
              <w:rPr>
                <w:b/>
              </w:rPr>
              <w:t>Аудиторная работа</w:t>
            </w:r>
          </w:p>
        </w:tc>
        <w:tc>
          <w:tcPr>
            <w:tcW w:w="2142" w:type="dxa"/>
            <w:vMerge w:val="restart"/>
          </w:tcPr>
          <w:p w:rsidR="000C4A18" w:rsidRPr="00512308" w:rsidRDefault="000C4A18" w:rsidP="00512308">
            <w:pPr>
              <w:jc w:val="center"/>
              <w:rPr>
                <w:b/>
              </w:rPr>
            </w:pPr>
            <w:r w:rsidRPr="00512308">
              <w:rPr>
                <w:b/>
              </w:rPr>
              <w:t>Самостоятельная работа</w:t>
            </w:r>
          </w:p>
        </w:tc>
      </w:tr>
      <w:tr w:rsidR="000C4A18" w:rsidRPr="00773DBC" w:rsidTr="00512308">
        <w:tc>
          <w:tcPr>
            <w:tcW w:w="664" w:type="dxa"/>
            <w:vMerge/>
          </w:tcPr>
          <w:p w:rsidR="000C4A18" w:rsidRPr="00773DBC" w:rsidRDefault="000C4A18" w:rsidP="00512308">
            <w:pPr>
              <w:jc w:val="both"/>
            </w:pPr>
          </w:p>
        </w:tc>
        <w:tc>
          <w:tcPr>
            <w:tcW w:w="2708" w:type="dxa"/>
            <w:vMerge/>
          </w:tcPr>
          <w:p w:rsidR="000C4A18" w:rsidRPr="00773DBC" w:rsidRDefault="000C4A18" w:rsidP="00512308">
            <w:pPr>
              <w:jc w:val="both"/>
            </w:pPr>
          </w:p>
        </w:tc>
        <w:tc>
          <w:tcPr>
            <w:tcW w:w="824" w:type="dxa"/>
          </w:tcPr>
          <w:p w:rsidR="000C4A18" w:rsidRPr="00512308" w:rsidRDefault="000C4A18" w:rsidP="00512308">
            <w:pPr>
              <w:jc w:val="center"/>
              <w:rPr>
                <w:b/>
              </w:rPr>
            </w:pPr>
            <w:r w:rsidRPr="00512308">
              <w:rPr>
                <w:b/>
              </w:rPr>
              <w:t>ЛЗ</w:t>
            </w:r>
          </w:p>
        </w:tc>
        <w:tc>
          <w:tcPr>
            <w:tcW w:w="1035" w:type="dxa"/>
          </w:tcPr>
          <w:p w:rsidR="000C4A18" w:rsidRPr="00512308" w:rsidRDefault="000C4A18" w:rsidP="00512308">
            <w:pPr>
              <w:jc w:val="center"/>
              <w:rPr>
                <w:b/>
              </w:rPr>
            </w:pPr>
            <w:r w:rsidRPr="00512308">
              <w:rPr>
                <w:b/>
              </w:rPr>
              <w:t>ПЗ</w:t>
            </w:r>
          </w:p>
        </w:tc>
        <w:tc>
          <w:tcPr>
            <w:tcW w:w="856" w:type="dxa"/>
          </w:tcPr>
          <w:p w:rsidR="000C4A18" w:rsidRPr="00512308" w:rsidRDefault="000C4A18" w:rsidP="00512308">
            <w:pPr>
              <w:jc w:val="center"/>
              <w:rPr>
                <w:b/>
              </w:rPr>
            </w:pPr>
            <w:r w:rsidRPr="00512308">
              <w:rPr>
                <w:b/>
              </w:rPr>
              <w:t>ЛабЗ</w:t>
            </w:r>
          </w:p>
        </w:tc>
        <w:tc>
          <w:tcPr>
            <w:tcW w:w="2142" w:type="dxa"/>
            <w:vMerge/>
          </w:tcPr>
          <w:p w:rsidR="000C4A18" w:rsidRPr="00773DBC" w:rsidRDefault="000C4A18" w:rsidP="00512308">
            <w:pPr>
              <w:jc w:val="both"/>
            </w:pPr>
          </w:p>
        </w:tc>
      </w:tr>
      <w:tr w:rsidR="000C4A18" w:rsidRPr="00773DBC" w:rsidTr="00512308">
        <w:tc>
          <w:tcPr>
            <w:tcW w:w="664" w:type="dxa"/>
          </w:tcPr>
          <w:p w:rsidR="000C4A18" w:rsidRPr="00773DBC" w:rsidRDefault="000C4A18" w:rsidP="00512308">
            <w:pPr>
              <w:pStyle w:val="a9"/>
              <w:numPr>
                <w:ilvl w:val="0"/>
                <w:numId w:val="2"/>
              </w:numPr>
              <w:jc w:val="both"/>
            </w:pPr>
          </w:p>
        </w:tc>
        <w:tc>
          <w:tcPr>
            <w:tcW w:w="2708" w:type="dxa"/>
          </w:tcPr>
          <w:p w:rsidR="000C4A18" w:rsidRPr="00512308" w:rsidRDefault="000C4A18" w:rsidP="00512308">
            <w:pPr>
              <w:pStyle w:val="11"/>
              <w:spacing w:after="0" w:line="240" w:lineRule="auto"/>
              <w:ind w:left="0"/>
              <w:jc w:val="both"/>
              <w:rPr>
                <w:rFonts w:ascii="Times New Roman" w:hAnsi="Times New Roman"/>
                <w:color w:val="000000"/>
                <w:spacing w:val="2"/>
                <w:sz w:val="24"/>
                <w:szCs w:val="24"/>
              </w:rPr>
            </w:pPr>
            <w:r w:rsidRPr="00512308">
              <w:rPr>
                <w:rFonts w:ascii="Times New Roman" w:hAnsi="Times New Roman"/>
                <w:color w:val="000000"/>
                <w:spacing w:val="2"/>
                <w:sz w:val="24"/>
                <w:szCs w:val="24"/>
              </w:rPr>
              <w:t>Гражданское право как отрасль права</w:t>
            </w:r>
          </w:p>
        </w:tc>
        <w:tc>
          <w:tcPr>
            <w:tcW w:w="824" w:type="dxa"/>
          </w:tcPr>
          <w:p w:rsidR="000C4A18" w:rsidRPr="00773DBC" w:rsidRDefault="000C4A18" w:rsidP="00512308">
            <w:pPr>
              <w:jc w:val="center"/>
            </w:pPr>
            <w:r>
              <w:t>2</w:t>
            </w:r>
          </w:p>
        </w:tc>
        <w:tc>
          <w:tcPr>
            <w:tcW w:w="1035" w:type="dxa"/>
          </w:tcPr>
          <w:p w:rsidR="000C4A18" w:rsidRPr="00773DBC" w:rsidRDefault="000C4A18" w:rsidP="00512308">
            <w:pPr>
              <w:jc w:val="center"/>
            </w:pPr>
            <w:r>
              <w:t>4</w:t>
            </w:r>
          </w:p>
        </w:tc>
        <w:tc>
          <w:tcPr>
            <w:tcW w:w="856" w:type="dxa"/>
          </w:tcPr>
          <w:p w:rsidR="000C4A18" w:rsidRPr="00773DBC" w:rsidRDefault="000C4A18" w:rsidP="00512308">
            <w:pPr>
              <w:jc w:val="center"/>
            </w:pPr>
          </w:p>
        </w:tc>
        <w:tc>
          <w:tcPr>
            <w:tcW w:w="2142" w:type="dxa"/>
          </w:tcPr>
          <w:p w:rsidR="000C4A18" w:rsidRPr="00773DBC" w:rsidRDefault="000C4A18" w:rsidP="00512308">
            <w:pPr>
              <w:jc w:val="center"/>
            </w:pPr>
            <w:r>
              <w:t>6</w:t>
            </w:r>
          </w:p>
        </w:tc>
      </w:tr>
      <w:tr w:rsidR="000C4A18" w:rsidRPr="00773DBC" w:rsidTr="00512308">
        <w:tc>
          <w:tcPr>
            <w:tcW w:w="664" w:type="dxa"/>
          </w:tcPr>
          <w:p w:rsidR="000C4A18" w:rsidRPr="00773DBC" w:rsidRDefault="000C4A18" w:rsidP="00512308">
            <w:pPr>
              <w:pStyle w:val="a9"/>
              <w:numPr>
                <w:ilvl w:val="0"/>
                <w:numId w:val="2"/>
              </w:numPr>
              <w:jc w:val="both"/>
            </w:pPr>
          </w:p>
        </w:tc>
        <w:tc>
          <w:tcPr>
            <w:tcW w:w="2708" w:type="dxa"/>
          </w:tcPr>
          <w:p w:rsidR="000C4A18" w:rsidRPr="00773DBC" w:rsidRDefault="000C4A18" w:rsidP="00512308">
            <w:pPr>
              <w:jc w:val="both"/>
            </w:pPr>
            <w:r>
              <w:t>Субъекты и объекты гражданского права</w:t>
            </w:r>
          </w:p>
        </w:tc>
        <w:tc>
          <w:tcPr>
            <w:tcW w:w="824" w:type="dxa"/>
          </w:tcPr>
          <w:p w:rsidR="000C4A18" w:rsidRPr="00773DBC" w:rsidRDefault="000C4A18" w:rsidP="00512308">
            <w:pPr>
              <w:jc w:val="center"/>
            </w:pPr>
            <w:r>
              <w:t>2</w:t>
            </w:r>
          </w:p>
        </w:tc>
        <w:tc>
          <w:tcPr>
            <w:tcW w:w="1035" w:type="dxa"/>
          </w:tcPr>
          <w:p w:rsidR="000C4A18" w:rsidRPr="00773DBC" w:rsidRDefault="000C4A18" w:rsidP="00512308">
            <w:pPr>
              <w:jc w:val="center"/>
            </w:pPr>
            <w:r>
              <w:t>4</w:t>
            </w:r>
          </w:p>
        </w:tc>
        <w:tc>
          <w:tcPr>
            <w:tcW w:w="856" w:type="dxa"/>
          </w:tcPr>
          <w:p w:rsidR="000C4A18" w:rsidRPr="00773DBC" w:rsidRDefault="000C4A18" w:rsidP="00512308">
            <w:pPr>
              <w:jc w:val="center"/>
            </w:pPr>
          </w:p>
        </w:tc>
        <w:tc>
          <w:tcPr>
            <w:tcW w:w="2142" w:type="dxa"/>
          </w:tcPr>
          <w:p w:rsidR="000C4A18" w:rsidRDefault="000C4A18" w:rsidP="00512308">
            <w:pPr>
              <w:jc w:val="center"/>
            </w:pPr>
            <w:r w:rsidRPr="00DE205D">
              <w:t>6</w:t>
            </w:r>
          </w:p>
        </w:tc>
      </w:tr>
      <w:tr w:rsidR="000C4A18" w:rsidRPr="00773DBC" w:rsidTr="00512308">
        <w:tc>
          <w:tcPr>
            <w:tcW w:w="664" w:type="dxa"/>
          </w:tcPr>
          <w:p w:rsidR="000C4A18" w:rsidRPr="00773DBC" w:rsidRDefault="000C4A18" w:rsidP="00512308">
            <w:pPr>
              <w:pStyle w:val="a9"/>
              <w:numPr>
                <w:ilvl w:val="0"/>
                <w:numId w:val="2"/>
              </w:numPr>
              <w:jc w:val="both"/>
            </w:pPr>
          </w:p>
        </w:tc>
        <w:tc>
          <w:tcPr>
            <w:tcW w:w="2708" w:type="dxa"/>
          </w:tcPr>
          <w:p w:rsidR="000C4A18" w:rsidRPr="00773DBC" w:rsidRDefault="000C4A18" w:rsidP="00512308">
            <w:pPr>
              <w:jc w:val="both"/>
            </w:pPr>
            <w:r>
              <w:t>Приобретение, осуществление и защита гражданских права.</w:t>
            </w:r>
          </w:p>
        </w:tc>
        <w:tc>
          <w:tcPr>
            <w:tcW w:w="824" w:type="dxa"/>
          </w:tcPr>
          <w:p w:rsidR="000C4A18" w:rsidRPr="00773DBC" w:rsidRDefault="000C4A18" w:rsidP="00512308">
            <w:pPr>
              <w:jc w:val="center"/>
            </w:pPr>
            <w:r>
              <w:t>2</w:t>
            </w:r>
          </w:p>
        </w:tc>
        <w:tc>
          <w:tcPr>
            <w:tcW w:w="1035" w:type="dxa"/>
          </w:tcPr>
          <w:p w:rsidR="000C4A18" w:rsidRPr="00773DBC" w:rsidRDefault="000C4A18" w:rsidP="00512308">
            <w:pPr>
              <w:jc w:val="center"/>
            </w:pPr>
            <w:r>
              <w:t>4</w:t>
            </w:r>
          </w:p>
        </w:tc>
        <w:tc>
          <w:tcPr>
            <w:tcW w:w="856" w:type="dxa"/>
          </w:tcPr>
          <w:p w:rsidR="000C4A18" w:rsidRPr="00773DBC" w:rsidRDefault="000C4A18" w:rsidP="00512308">
            <w:pPr>
              <w:jc w:val="center"/>
            </w:pPr>
          </w:p>
        </w:tc>
        <w:tc>
          <w:tcPr>
            <w:tcW w:w="2142" w:type="dxa"/>
          </w:tcPr>
          <w:p w:rsidR="000C4A18" w:rsidRDefault="000C4A18" w:rsidP="00512308">
            <w:pPr>
              <w:jc w:val="center"/>
            </w:pPr>
            <w:r w:rsidRPr="00DE205D">
              <w:t>6</w:t>
            </w:r>
          </w:p>
        </w:tc>
      </w:tr>
      <w:tr w:rsidR="000C4A18" w:rsidRPr="00773DBC" w:rsidTr="00512308">
        <w:tc>
          <w:tcPr>
            <w:tcW w:w="664" w:type="dxa"/>
          </w:tcPr>
          <w:p w:rsidR="000C4A18" w:rsidRPr="00773DBC" w:rsidRDefault="000C4A18" w:rsidP="00512308">
            <w:pPr>
              <w:pStyle w:val="a9"/>
              <w:numPr>
                <w:ilvl w:val="0"/>
                <w:numId w:val="2"/>
              </w:numPr>
              <w:jc w:val="both"/>
            </w:pPr>
          </w:p>
        </w:tc>
        <w:tc>
          <w:tcPr>
            <w:tcW w:w="2708" w:type="dxa"/>
          </w:tcPr>
          <w:p w:rsidR="000C4A18" w:rsidRPr="00773DBC" w:rsidRDefault="000C4A18" w:rsidP="00512308">
            <w:pPr>
              <w:jc w:val="both"/>
            </w:pPr>
            <w:r>
              <w:t>Вещное право – общие положения. Виды собственности в РФ и иные вещные права</w:t>
            </w:r>
          </w:p>
        </w:tc>
        <w:tc>
          <w:tcPr>
            <w:tcW w:w="824" w:type="dxa"/>
          </w:tcPr>
          <w:p w:rsidR="000C4A18" w:rsidRPr="00773DBC" w:rsidRDefault="000C4A18" w:rsidP="00512308">
            <w:pPr>
              <w:jc w:val="center"/>
            </w:pPr>
            <w:r>
              <w:t>2</w:t>
            </w:r>
          </w:p>
        </w:tc>
        <w:tc>
          <w:tcPr>
            <w:tcW w:w="1035" w:type="dxa"/>
          </w:tcPr>
          <w:p w:rsidR="000C4A18" w:rsidRPr="00773DBC" w:rsidRDefault="000C4A18" w:rsidP="00512308">
            <w:pPr>
              <w:jc w:val="center"/>
            </w:pPr>
            <w:r w:rsidRPr="00AC6422">
              <w:t>4</w:t>
            </w:r>
          </w:p>
        </w:tc>
        <w:tc>
          <w:tcPr>
            <w:tcW w:w="856" w:type="dxa"/>
          </w:tcPr>
          <w:p w:rsidR="000C4A18" w:rsidRDefault="000C4A18" w:rsidP="00512308">
            <w:pPr>
              <w:jc w:val="center"/>
            </w:pPr>
          </w:p>
        </w:tc>
        <w:tc>
          <w:tcPr>
            <w:tcW w:w="2142" w:type="dxa"/>
          </w:tcPr>
          <w:p w:rsidR="000C4A18" w:rsidRDefault="000C4A18" w:rsidP="00512308">
            <w:pPr>
              <w:jc w:val="center"/>
            </w:pPr>
            <w:r w:rsidRPr="00DE205D">
              <w:t>6</w:t>
            </w:r>
          </w:p>
        </w:tc>
      </w:tr>
      <w:tr w:rsidR="000C4A18" w:rsidRPr="00773DBC" w:rsidTr="00512308">
        <w:tc>
          <w:tcPr>
            <w:tcW w:w="664" w:type="dxa"/>
          </w:tcPr>
          <w:p w:rsidR="000C4A18" w:rsidRPr="00773DBC" w:rsidRDefault="000C4A18" w:rsidP="00512308">
            <w:pPr>
              <w:pStyle w:val="a9"/>
              <w:numPr>
                <w:ilvl w:val="0"/>
                <w:numId w:val="2"/>
              </w:numPr>
              <w:jc w:val="both"/>
            </w:pPr>
          </w:p>
        </w:tc>
        <w:tc>
          <w:tcPr>
            <w:tcW w:w="2708" w:type="dxa"/>
          </w:tcPr>
          <w:p w:rsidR="000C4A18" w:rsidRPr="00773DBC" w:rsidRDefault="000C4A18" w:rsidP="00512308">
            <w:pPr>
              <w:jc w:val="both"/>
            </w:pPr>
            <w:r>
              <w:t>Обязательственное право</w:t>
            </w:r>
          </w:p>
        </w:tc>
        <w:tc>
          <w:tcPr>
            <w:tcW w:w="824" w:type="dxa"/>
          </w:tcPr>
          <w:p w:rsidR="000C4A18" w:rsidRPr="00773DBC" w:rsidRDefault="000C4A18" w:rsidP="00512308">
            <w:pPr>
              <w:jc w:val="center"/>
            </w:pPr>
            <w:r>
              <w:t>2</w:t>
            </w:r>
          </w:p>
        </w:tc>
        <w:tc>
          <w:tcPr>
            <w:tcW w:w="1035" w:type="dxa"/>
          </w:tcPr>
          <w:p w:rsidR="000C4A18" w:rsidRPr="00773DBC" w:rsidRDefault="000C4A18" w:rsidP="00512308">
            <w:pPr>
              <w:jc w:val="center"/>
            </w:pPr>
            <w:r w:rsidRPr="00AC6422">
              <w:t>4</w:t>
            </w:r>
          </w:p>
        </w:tc>
        <w:tc>
          <w:tcPr>
            <w:tcW w:w="856" w:type="dxa"/>
          </w:tcPr>
          <w:p w:rsidR="000C4A18" w:rsidRDefault="000C4A18" w:rsidP="00512308">
            <w:pPr>
              <w:jc w:val="center"/>
            </w:pPr>
          </w:p>
        </w:tc>
        <w:tc>
          <w:tcPr>
            <w:tcW w:w="2142" w:type="dxa"/>
          </w:tcPr>
          <w:p w:rsidR="000C4A18" w:rsidRDefault="000C4A18" w:rsidP="00512308">
            <w:pPr>
              <w:jc w:val="center"/>
            </w:pPr>
            <w:r w:rsidRPr="00DE205D">
              <w:t>6</w:t>
            </w:r>
          </w:p>
        </w:tc>
      </w:tr>
      <w:tr w:rsidR="000C4A18" w:rsidRPr="00773DBC" w:rsidTr="00512308">
        <w:tc>
          <w:tcPr>
            <w:tcW w:w="664" w:type="dxa"/>
          </w:tcPr>
          <w:p w:rsidR="000C4A18" w:rsidRPr="00773DBC" w:rsidRDefault="000C4A18" w:rsidP="00512308">
            <w:pPr>
              <w:pStyle w:val="a9"/>
              <w:numPr>
                <w:ilvl w:val="0"/>
                <w:numId w:val="2"/>
              </w:numPr>
              <w:jc w:val="both"/>
            </w:pPr>
          </w:p>
        </w:tc>
        <w:tc>
          <w:tcPr>
            <w:tcW w:w="2708" w:type="dxa"/>
          </w:tcPr>
          <w:p w:rsidR="000C4A18" w:rsidRPr="00773DBC" w:rsidRDefault="000C4A18" w:rsidP="00512308">
            <w:pPr>
              <w:jc w:val="both"/>
            </w:pPr>
            <w:r>
              <w:t>Общие положения о договоре.</w:t>
            </w:r>
          </w:p>
        </w:tc>
        <w:tc>
          <w:tcPr>
            <w:tcW w:w="824" w:type="dxa"/>
          </w:tcPr>
          <w:p w:rsidR="000C4A18" w:rsidRPr="00773DBC" w:rsidRDefault="000C4A18" w:rsidP="00512308">
            <w:pPr>
              <w:jc w:val="center"/>
            </w:pPr>
            <w:r>
              <w:t>2</w:t>
            </w:r>
          </w:p>
        </w:tc>
        <w:tc>
          <w:tcPr>
            <w:tcW w:w="1035" w:type="dxa"/>
          </w:tcPr>
          <w:p w:rsidR="000C4A18" w:rsidRPr="00773DBC" w:rsidRDefault="000C4A18" w:rsidP="00512308">
            <w:pPr>
              <w:jc w:val="center"/>
            </w:pPr>
            <w:r w:rsidRPr="00AC6422">
              <w:t>4</w:t>
            </w:r>
          </w:p>
        </w:tc>
        <w:tc>
          <w:tcPr>
            <w:tcW w:w="856" w:type="dxa"/>
          </w:tcPr>
          <w:p w:rsidR="000C4A18" w:rsidRDefault="000C4A18" w:rsidP="00512308">
            <w:pPr>
              <w:jc w:val="center"/>
            </w:pPr>
          </w:p>
        </w:tc>
        <w:tc>
          <w:tcPr>
            <w:tcW w:w="2142" w:type="dxa"/>
          </w:tcPr>
          <w:p w:rsidR="000C4A18" w:rsidRDefault="000C4A18" w:rsidP="00512308">
            <w:pPr>
              <w:jc w:val="center"/>
            </w:pPr>
            <w:r w:rsidRPr="00DE205D">
              <w:t>6</w:t>
            </w:r>
          </w:p>
        </w:tc>
      </w:tr>
      <w:tr w:rsidR="000C4A18" w:rsidRPr="00773DBC" w:rsidTr="00512308">
        <w:tc>
          <w:tcPr>
            <w:tcW w:w="664" w:type="dxa"/>
          </w:tcPr>
          <w:p w:rsidR="000C4A18" w:rsidRPr="00773DBC" w:rsidRDefault="000C4A18" w:rsidP="00512308">
            <w:pPr>
              <w:pStyle w:val="a9"/>
              <w:numPr>
                <w:ilvl w:val="0"/>
                <w:numId w:val="2"/>
              </w:numPr>
              <w:jc w:val="both"/>
            </w:pPr>
          </w:p>
        </w:tc>
        <w:tc>
          <w:tcPr>
            <w:tcW w:w="2708" w:type="dxa"/>
          </w:tcPr>
          <w:p w:rsidR="000C4A18" w:rsidRPr="00773DBC" w:rsidRDefault="000C4A18" w:rsidP="00512308">
            <w:pPr>
              <w:jc w:val="both"/>
            </w:pPr>
            <w:r>
              <w:t>Отдельные виды обязательств</w:t>
            </w:r>
          </w:p>
        </w:tc>
        <w:tc>
          <w:tcPr>
            <w:tcW w:w="824" w:type="dxa"/>
          </w:tcPr>
          <w:p w:rsidR="000C4A18" w:rsidRPr="00773DBC" w:rsidRDefault="000C4A18" w:rsidP="00512308">
            <w:pPr>
              <w:jc w:val="center"/>
            </w:pPr>
            <w:r>
              <w:t>2</w:t>
            </w:r>
          </w:p>
        </w:tc>
        <w:tc>
          <w:tcPr>
            <w:tcW w:w="1035" w:type="dxa"/>
          </w:tcPr>
          <w:p w:rsidR="000C4A18" w:rsidRPr="00773DBC" w:rsidRDefault="000C4A18" w:rsidP="00512308">
            <w:pPr>
              <w:jc w:val="center"/>
            </w:pPr>
            <w:r w:rsidRPr="00AC6422">
              <w:t>4</w:t>
            </w:r>
          </w:p>
        </w:tc>
        <w:tc>
          <w:tcPr>
            <w:tcW w:w="856" w:type="dxa"/>
          </w:tcPr>
          <w:p w:rsidR="000C4A18" w:rsidRDefault="000C4A18" w:rsidP="00512308">
            <w:pPr>
              <w:jc w:val="center"/>
            </w:pPr>
          </w:p>
        </w:tc>
        <w:tc>
          <w:tcPr>
            <w:tcW w:w="2142" w:type="dxa"/>
          </w:tcPr>
          <w:p w:rsidR="000C4A18" w:rsidRDefault="000C4A18" w:rsidP="00512308">
            <w:pPr>
              <w:jc w:val="center"/>
            </w:pPr>
            <w:r w:rsidRPr="00DE205D">
              <w:t>6</w:t>
            </w:r>
          </w:p>
        </w:tc>
      </w:tr>
      <w:tr w:rsidR="000C4A18" w:rsidRPr="00773DBC" w:rsidTr="00512308">
        <w:tc>
          <w:tcPr>
            <w:tcW w:w="664" w:type="dxa"/>
          </w:tcPr>
          <w:p w:rsidR="000C4A18" w:rsidRPr="00773DBC" w:rsidRDefault="000C4A18" w:rsidP="00512308">
            <w:pPr>
              <w:pStyle w:val="a9"/>
              <w:numPr>
                <w:ilvl w:val="0"/>
                <w:numId w:val="2"/>
              </w:numPr>
              <w:jc w:val="both"/>
            </w:pPr>
          </w:p>
        </w:tc>
        <w:tc>
          <w:tcPr>
            <w:tcW w:w="2708" w:type="dxa"/>
          </w:tcPr>
          <w:p w:rsidR="000C4A18" w:rsidRPr="00773DBC" w:rsidRDefault="000C4A18" w:rsidP="00512308">
            <w:pPr>
              <w:jc w:val="both"/>
            </w:pPr>
            <w:r>
              <w:t>Наследственное право</w:t>
            </w:r>
          </w:p>
        </w:tc>
        <w:tc>
          <w:tcPr>
            <w:tcW w:w="824" w:type="dxa"/>
          </w:tcPr>
          <w:p w:rsidR="000C4A18" w:rsidRPr="00773DBC" w:rsidRDefault="000C4A18" w:rsidP="00512308">
            <w:pPr>
              <w:jc w:val="center"/>
            </w:pPr>
            <w:r>
              <w:t>2</w:t>
            </w:r>
          </w:p>
        </w:tc>
        <w:tc>
          <w:tcPr>
            <w:tcW w:w="1035" w:type="dxa"/>
          </w:tcPr>
          <w:p w:rsidR="000C4A18" w:rsidRPr="00773DBC" w:rsidRDefault="000C4A18" w:rsidP="00512308">
            <w:pPr>
              <w:jc w:val="center"/>
            </w:pPr>
            <w:r>
              <w:t>4</w:t>
            </w:r>
          </w:p>
        </w:tc>
        <w:tc>
          <w:tcPr>
            <w:tcW w:w="856" w:type="dxa"/>
          </w:tcPr>
          <w:p w:rsidR="000C4A18" w:rsidRPr="00773DBC" w:rsidRDefault="000C4A18" w:rsidP="00512308">
            <w:pPr>
              <w:jc w:val="center"/>
            </w:pPr>
          </w:p>
        </w:tc>
        <w:tc>
          <w:tcPr>
            <w:tcW w:w="2142" w:type="dxa"/>
          </w:tcPr>
          <w:p w:rsidR="000C4A18" w:rsidRDefault="000C4A18" w:rsidP="00512308">
            <w:pPr>
              <w:jc w:val="center"/>
            </w:pPr>
            <w:r w:rsidRPr="00DE205D">
              <w:t>6</w:t>
            </w:r>
          </w:p>
        </w:tc>
      </w:tr>
      <w:tr w:rsidR="000C4A18" w:rsidRPr="00773DBC" w:rsidTr="00512308">
        <w:tc>
          <w:tcPr>
            <w:tcW w:w="664" w:type="dxa"/>
          </w:tcPr>
          <w:p w:rsidR="000C4A18" w:rsidRPr="00773DBC" w:rsidRDefault="000C4A18" w:rsidP="00512308">
            <w:pPr>
              <w:pStyle w:val="a9"/>
              <w:numPr>
                <w:ilvl w:val="0"/>
                <w:numId w:val="2"/>
              </w:numPr>
              <w:jc w:val="both"/>
            </w:pPr>
          </w:p>
        </w:tc>
        <w:tc>
          <w:tcPr>
            <w:tcW w:w="2708" w:type="dxa"/>
          </w:tcPr>
          <w:p w:rsidR="000C4A18" w:rsidRPr="00773DBC" w:rsidRDefault="000C4A18" w:rsidP="00512308">
            <w:pPr>
              <w:jc w:val="both"/>
            </w:pPr>
            <w:r w:rsidRPr="00DE5DA7">
              <w:t>Правоприменительн</w:t>
            </w:r>
            <w:r>
              <w:t>ая</w:t>
            </w:r>
            <w:r w:rsidRPr="00DE5DA7">
              <w:t xml:space="preserve"> практик</w:t>
            </w:r>
            <w:r>
              <w:t>а</w:t>
            </w:r>
            <w:r w:rsidRPr="00DE5DA7">
              <w:t xml:space="preserve"> в сферах управления имущественными отношениями</w:t>
            </w:r>
          </w:p>
        </w:tc>
        <w:tc>
          <w:tcPr>
            <w:tcW w:w="824" w:type="dxa"/>
          </w:tcPr>
          <w:p w:rsidR="000C4A18" w:rsidRPr="00773DBC" w:rsidRDefault="000C4A18" w:rsidP="00512308">
            <w:pPr>
              <w:jc w:val="center"/>
            </w:pPr>
            <w:r>
              <w:t>2</w:t>
            </w:r>
          </w:p>
        </w:tc>
        <w:tc>
          <w:tcPr>
            <w:tcW w:w="1035" w:type="dxa"/>
          </w:tcPr>
          <w:p w:rsidR="000C4A18" w:rsidRDefault="000C4A18" w:rsidP="00512308">
            <w:pPr>
              <w:jc w:val="center"/>
            </w:pPr>
            <w:r>
              <w:t>2</w:t>
            </w:r>
          </w:p>
        </w:tc>
        <w:tc>
          <w:tcPr>
            <w:tcW w:w="856" w:type="dxa"/>
          </w:tcPr>
          <w:p w:rsidR="000C4A18" w:rsidRPr="00773DBC" w:rsidRDefault="000C4A18" w:rsidP="00512308">
            <w:pPr>
              <w:jc w:val="center"/>
            </w:pPr>
          </w:p>
        </w:tc>
        <w:tc>
          <w:tcPr>
            <w:tcW w:w="2142" w:type="dxa"/>
          </w:tcPr>
          <w:p w:rsidR="000C4A18" w:rsidRDefault="000C4A18" w:rsidP="00512308">
            <w:pPr>
              <w:jc w:val="center"/>
            </w:pPr>
            <w:r w:rsidRPr="00DE205D">
              <w:t>6</w:t>
            </w:r>
          </w:p>
        </w:tc>
      </w:tr>
      <w:tr w:rsidR="000C4A18" w:rsidRPr="00773DBC" w:rsidTr="00512308">
        <w:tc>
          <w:tcPr>
            <w:tcW w:w="664" w:type="dxa"/>
          </w:tcPr>
          <w:p w:rsidR="000C4A18" w:rsidRPr="00773DBC" w:rsidRDefault="000C4A18" w:rsidP="00512308">
            <w:pPr>
              <w:pStyle w:val="a9"/>
              <w:ind w:left="360"/>
              <w:jc w:val="both"/>
            </w:pPr>
          </w:p>
        </w:tc>
        <w:tc>
          <w:tcPr>
            <w:tcW w:w="2708" w:type="dxa"/>
          </w:tcPr>
          <w:p w:rsidR="000C4A18" w:rsidRPr="00773DBC" w:rsidRDefault="000C4A18" w:rsidP="00512308">
            <w:pPr>
              <w:jc w:val="both"/>
            </w:pPr>
            <w:r w:rsidRPr="00773DBC">
              <w:t xml:space="preserve">Итого </w:t>
            </w:r>
          </w:p>
        </w:tc>
        <w:tc>
          <w:tcPr>
            <w:tcW w:w="824" w:type="dxa"/>
          </w:tcPr>
          <w:p w:rsidR="000C4A18" w:rsidRPr="00773DBC" w:rsidRDefault="000C4A18" w:rsidP="00512308">
            <w:pPr>
              <w:jc w:val="center"/>
            </w:pPr>
            <w:r>
              <w:t>18</w:t>
            </w:r>
          </w:p>
        </w:tc>
        <w:tc>
          <w:tcPr>
            <w:tcW w:w="1035" w:type="dxa"/>
          </w:tcPr>
          <w:p w:rsidR="000C4A18" w:rsidRPr="00773DBC" w:rsidRDefault="000C4A18" w:rsidP="00512308">
            <w:pPr>
              <w:jc w:val="center"/>
            </w:pPr>
            <w:r>
              <w:t>34</w:t>
            </w:r>
          </w:p>
        </w:tc>
        <w:tc>
          <w:tcPr>
            <w:tcW w:w="856" w:type="dxa"/>
          </w:tcPr>
          <w:p w:rsidR="000C4A18" w:rsidRPr="00773DBC" w:rsidRDefault="000C4A18" w:rsidP="00512308">
            <w:pPr>
              <w:jc w:val="center"/>
            </w:pPr>
          </w:p>
        </w:tc>
        <w:tc>
          <w:tcPr>
            <w:tcW w:w="2142" w:type="dxa"/>
          </w:tcPr>
          <w:p w:rsidR="000C4A18" w:rsidRPr="00773DBC" w:rsidRDefault="000C4A18" w:rsidP="00512308">
            <w:pPr>
              <w:jc w:val="center"/>
            </w:pPr>
            <w:r>
              <w:t>54</w:t>
            </w:r>
          </w:p>
        </w:tc>
      </w:tr>
    </w:tbl>
    <w:p w:rsidR="000C4A18" w:rsidRPr="00773DBC" w:rsidRDefault="000C4A18" w:rsidP="009F3E1E">
      <w:pPr>
        <w:ind w:left="360"/>
        <w:jc w:val="both"/>
      </w:pPr>
    </w:p>
    <w:p w:rsidR="000C4A18" w:rsidRPr="00773DBC" w:rsidRDefault="000C4A18" w:rsidP="00386403">
      <w:pPr>
        <w:pStyle w:val="a9"/>
        <w:numPr>
          <w:ilvl w:val="2"/>
          <w:numId w:val="1"/>
        </w:numPr>
        <w:jc w:val="both"/>
      </w:pPr>
      <w:r>
        <w:t>Очно-з</w:t>
      </w:r>
      <w:r w:rsidRPr="00773DBC">
        <w:t>аочная форма обучения</w:t>
      </w:r>
    </w:p>
    <w:p w:rsidR="000C4A18" w:rsidRDefault="000C4A18" w:rsidP="009F3E1E">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56"/>
        <w:gridCol w:w="2142"/>
      </w:tblGrid>
      <w:tr w:rsidR="000C4A18" w:rsidRPr="00773DBC" w:rsidTr="00512308">
        <w:tc>
          <w:tcPr>
            <w:tcW w:w="664" w:type="dxa"/>
            <w:vMerge w:val="restart"/>
          </w:tcPr>
          <w:p w:rsidR="000C4A18" w:rsidRPr="00512308" w:rsidRDefault="000C4A18" w:rsidP="00512308">
            <w:pPr>
              <w:jc w:val="center"/>
              <w:rPr>
                <w:b/>
              </w:rPr>
            </w:pPr>
          </w:p>
          <w:p w:rsidR="000C4A18" w:rsidRPr="00512308" w:rsidRDefault="000C4A18" w:rsidP="00512308">
            <w:pPr>
              <w:jc w:val="center"/>
              <w:rPr>
                <w:b/>
              </w:rPr>
            </w:pPr>
            <w:r w:rsidRPr="00512308">
              <w:rPr>
                <w:b/>
              </w:rPr>
              <w:t>№ п/п</w:t>
            </w:r>
          </w:p>
        </w:tc>
        <w:tc>
          <w:tcPr>
            <w:tcW w:w="2708" w:type="dxa"/>
            <w:vMerge w:val="restart"/>
          </w:tcPr>
          <w:p w:rsidR="000C4A18" w:rsidRPr="00512308" w:rsidRDefault="000C4A18" w:rsidP="00512308">
            <w:pPr>
              <w:jc w:val="center"/>
              <w:rPr>
                <w:b/>
              </w:rPr>
            </w:pPr>
          </w:p>
          <w:p w:rsidR="000C4A18" w:rsidRPr="00512308" w:rsidRDefault="000C4A18" w:rsidP="00512308">
            <w:pPr>
              <w:jc w:val="center"/>
              <w:rPr>
                <w:b/>
              </w:rPr>
            </w:pPr>
            <w:r w:rsidRPr="00512308">
              <w:rPr>
                <w:b/>
              </w:rPr>
              <w:t>Раздел/тема</w:t>
            </w:r>
          </w:p>
        </w:tc>
        <w:tc>
          <w:tcPr>
            <w:tcW w:w="4857" w:type="dxa"/>
            <w:gridSpan w:val="4"/>
          </w:tcPr>
          <w:p w:rsidR="000C4A18" w:rsidRPr="00512308" w:rsidRDefault="000C4A18" w:rsidP="00512308">
            <w:pPr>
              <w:jc w:val="center"/>
              <w:rPr>
                <w:b/>
              </w:rPr>
            </w:pPr>
            <w:r w:rsidRPr="00512308">
              <w:rPr>
                <w:b/>
              </w:rPr>
              <w:t>Виды учебной работы (в часах)</w:t>
            </w:r>
          </w:p>
        </w:tc>
      </w:tr>
      <w:tr w:rsidR="000C4A18" w:rsidRPr="00773DBC" w:rsidTr="00512308">
        <w:tc>
          <w:tcPr>
            <w:tcW w:w="664" w:type="dxa"/>
            <w:vMerge/>
          </w:tcPr>
          <w:p w:rsidR="000C4A18" w:rsidRPr="00512308" w:rsidRDefault="000C4A18" w:rsidP="00512308">
            <w:pPr>
              <w:jc w:val="center"/>
              <w:rPr>
                <w:b/>
              </w:rPr>
            </w:pPr>
          </w:p>
        </w:tc>
        <w:tc>
          <w:tcPr>
            <w:tcW w:w="2708" w:type="dxa"/>
            <w:vMerge/>
          </w:tcPr>
          <w:p w:rsidR="000C4A18" w:rsidRPr="00512308" w:rsidRDefault="000C4A18" w:rsidP="00512308">
            <w:pPr>
              <w:jc w:val="center"/>
              <w:rPr>
                <w:b/>
              </w:rPr>
            </w:pPr>
          </w:p>
        </w:tc>
        <w:tc>
          <w:tcPr>
            <w:tcW w:w="2715" w:type="dxa"/>
            <w:gridSpan w:val="3"/>
          </w:tcPr>
          <w:p w:rsidR="000C4A18" w:rsidRPr="00512308" w:rsidRDefault="000C4A18" w:rsidP="00512308">
            <w:pPr>
              <w:jc w:val="center"/>
              <w:rPr>
                <w:b/>
              </w:rPr>
            </w:pPr>
            <w:r w:rsidRPr="00512308">
              <w:rPr>
                <w:b/>
              </w:rPr>
              <w:t>Аудиторная работа</w:t>
            </w:r>
          </w:p>
        </w:tc>
        <w:tc>
          <w:tcPr>
            <w:tcW w:w="2142" w:type="dxa"/>
            <w:vMerge w:val="restart"/>
          </w:tcPr>
          <w:p w:rsidR="000C4A18" w:rsidRPr="00512308" w:rsidRDefault="000C4A18" w:rsidP="00512308">
            <w:pPr>
              <w:jc w:val="center"/>
              <w:rPr>
                <w:b/>
              </w:rPr>
            </w:pPr>
            <w:r w:rsidRPr="00512308">
              <w:rPr>
                <w:b/>
              </w:rPr>
              <w:t>Самостоятельная работа</w:t>
            </w:r>
          </w:p>
        </w:tc>
      </w:tr>
      <w:tr w:rsidR="000C4A18" w:rsidRPr="00773DBC" w:rsidTr="00512308">
        <w:tc>
          <w:tcPr>
            <w:tcW w:w="664" w:type="dxa"/>
            <w:vMerge/>
          </w:tcPr>
          <w:p w:rsidR="000C4A18" w:rsidRPr="00773DBC" w:rsidRDefault="000C4A18" w:rsidP="00512308">
            <w:pPr>
              <w:jc w:val="both"/>
            </w:pPr>
          </w:p>
        </w:tc>
        <w:tc>
          <w:tcPr>
            <w:tcW w:w="2708" w:type="dxa"/>
            <w:vMerge/>
          </w:tcPr>
          <w:p w:rsidR="000C4A18" w:rsidRPr="00773DBC" w:rsidRDefault="000C4A18" w:rsidP="00512308">
            <w:pPr>
              <w:jc w:val="both"/>
            </w:pPr>
          </w:p>
        </w:tc>
        <w:tc>
          <w:tcPr>
            <w:tcW w:w="824" w:type="dxa"/>
          </w:tcPr>
          <w:p w:rsidR="000C4A18" w:rsidRPr="00512308" w:rsidRDefault="000C4A18" w:rsidP="00512308">
            <w:pPr>
              <w:jc w:val="center"/>
              <w:rPr>
                <w:b/>
              </w:rPr>
            </w:pPr>
            <w:r w:rsidRPr="00512308">
              <w:rPr>
                <w:b/>
              </w:rPr>
              <w:t>ЛЗ</w:t>
            </w:r>
          </w:p>
        </w:tc>
        <w:tc>
          <w:tcPr>
            <w:tcW w:w="1035" w:type="dxa"/>
          </w:tcPr>
          <w:p w:rsidR="000C4A18" w:rsidRPr="00512308" w:rsidRDefault="000C4A18" w:rsidP="00512308">
            <w:pPr>
              <w:jc w:val="center"/>
              <w:rPr>
                <w:b/>
              </w:rPr>
            </w:pPr>
            <w:r w:rsidRPr="00512308">
              <w:rPr>
                <w:b/>
              </w:rPr>
              <w:t>ПЗ</w:t>
            </w:r>
          </w:p>
        </w:tc>
        <w:tc>
          <w:tcPr>
            <w:tcW w:w="856" w:type="dxa"/>
          </w:tcPr>
          <w:p w:rsidR="000C4A18" w:rsidRPr="00512308" w:rsidRDefault="000C4A18" w:rsidP="00512308">
            <w:pPr>
              <w:jc w:val="center"/>
              <w:rPr>
                <w:b/>
              </w:rPr>
            </w:pPr>
            <w:r w:rsidRPr="00512308">
              <w:rPr>
                <w:b/>
              </w:rPr>
              <w:t>ЛабЗ</w:t>
            </w:r>
          </w:p>
        </w:tc>
        <w:tc>
          <w:tcPr>
            <w:tcW w:w="2142" w:type="dxa"/>
            <w:vMerge/>
          </w:tcPr>
          <w:p w:rsidR="000C4A18" w:rsidRPr="00773DBC" w:rsidRDefault="000C4A18" w:rsidP="00512308">
            <w:pPr>
              <w:jc w:val="both"/>
            </w:pPr>
          </w:p>
        </w:tc>
      </w:tr>
      <w:tr w:rsidR="000C4A18" w:rsidRPr="00773DBC" w:rsidTr="00512308">
        <w:tc>
          <w:tcPr>
            <w:tcW w:w="664" w:type="dxa"/>
          </w:tcPr>
          <w:p w:rsidR="000C4A18" w:rsidRPr="00773DBC" w:rsidRDefault="000C4A18" w:rsidP="00512308">
            <w:pPr>
              <w:jc w:val="both"/>
            </w:pPr>
            <w:r>
              <w:t>1.</w:t>
            </w:r>
          </w:p>
        </w:tc>
        <w:tc>
          <w:tcPr>
            <w:tcW w:w="2708" w:type="dxa"/>
          </w:tcPr>
          <w:p w:rsidR="000C4A18" w:rsidRPr="00512308" w:rsidRDefault="000C4A18" w:rsidP="00512308">
            <w:pPr>
              <w:pStyle w:val="11"/>
              <w:spacing w:after="0" w:line="240" w:lineRule="auto"/>
              <w:ind w:left="0"/>
              <w:jc w:val="both"/>
              <w:rPr>
                <w:rFonts w:ascii="Times New Roman" w:hAnsi="Times New Roman"/>
                <w:color w:val="000000"/>
                <w:spacing w:val="2"/>
                <w:sz w:val="24"/>
                <w:szCs w:val="24"/>
              </w:rPr>
            </w:pPr>
            <w:r w:rsidRPr="00512308">
              <w:rPr>
                <w:rFonts w:ascii="Times New Roman" w:hAnsi="Times New Roman"/>
                <w:color w:val="000000"/>
                <w:spacing w:val="2"/>
                <w:sz w:val="24"/>
                <w:szCs w:val="24"/>
              </w:rPr>
              <w:t>Гражданское право как отрасль права</w:t>
            </w:r>
          </w:p>
        </w:tc>
        <w:tc>
          <w:tcPr>
            <w:tcW w:w="824" w:type="dxa"/>
          </w:tcPr>
          <w:p w:rsidR="000C4A18" w:rsidRPr="00773DBC" w:rsidRDefault="000C4A18" w:rsidP="00512308">
            <w:pPr>
              <w:jc w:val="center"/>
            </w:pPr>
            <w:r>
              <w:t>2</w:t>
            </w:r>
          </w:p>
        </w:tc>
        <w:tc>
          <w:tcPr>
            <w:tcW w:w="1035" w:type="dxa"/>
          </w:tcPr>
          <w:p w:rsidR="000C4A18" w:rsidRPr="00773DBC" w:rsidRDefault="000C4A18" w:rsidP="00512308">
            <w:pPr>
              <w:jc w:val="center"/>
            </w:pPr>
            <w:r>
              <w:t>2</w:t>
            </w:r>
          </w:p>
        </w:tc>
        <w:tc>
          <w:tcPr>
            <w:tcW w:w="856" w:type="dxa"/>
          </w:tcPr>
          <w:p w:rsidR="000C4A18" w:rsidRPr="00773DBC" w:rsidRDefault="000C4A18" w:rsidP="00512308">
            <w:pPr>
              <w:jc w:val="center"/>
            </w:pPr>
          </w:p>
        </w:tc>
        <w:tc>
          <w:tcPr>
            <w:tcW w:w="2142" w:type="dxa"/>
          </w:tcPr>
          <w:p w:rsidR="000C4A18" w:rsidRPr="00773DBC" w:rsidRDefault="000C4A18" w:rsidP="00512308">
            <w:pPr>
              <w:jc w:val="center"/>
            </w:pPr>
            <w:r>
              <w:t>9</w:t>
            </w:r>
          </w:p>
        </w:tc>
      </w:tr>
      <w:tr w:rsidR="000C4A18" w:rsidRPr="00773DBC" w:rsidTr="00512308">
        <w:tc>
          <w:tcPr>
            <w:tcW w:w="664" w:type="dxa"/>
          </w:tcPr>
          <w:p w:rsidR="000C4A18" w:rsidRPr="00773DBC" w:rsidRDefault="000C4A18" w:rsidP="00512308">
            <w:pPr>
              <w:pStyle w:val="a9"/>
              <w:numPr>
                <w:ilvl w:val="0"/>
                <w:numId w:val="22"/>
              </w:numPr>
              <w:jc w:val="both"/>
            </w:pPr>
          </w:p>
        </w:tc>
        <w:tc>
          <w:tcPr>
            <w:tcW w:w="2708" w:type="dxa"/>
          </w:tcPr>
          <w:p w:rsidR="000C4A18" w:rsidRPr="00773DBC" w:rsidRDefault="000C4A18" w:rsidP="00512308">
            <w:pPr>
              <w:jc w:val="both"/>
            </w:pPr>
            <w:r>
              <w:t>Субъекты и объекты гражданского права</w:t>
            </w:r>
          </w:p>
        </w:tc>
        <w:tc>
          <w:tcPr>
            <w:tcW w:w="824" w:type="dxa"/>
          </w:tcPr>
          <w:p w:rsidR="000C4A18" w:rsidRPr="00773DBC" w:rsidRDefault="000C4A18" w:rsidP="00512308">
            <w:pPr>
              <w:jc w:val="center"/>
            </w:pPr>
            <w:r>
              <w:t>1</w:t>
            </w:r>
          </w:p>
        </w:tc>
        <w:tc>
          <w:tcPr>
            <w:tcW w:w="1035" w:type="dxa"/>
          </w:tcPr>
          <w:p w:rsidR="000C4A18" w:rsidRPr="00773DBC" w:rsidRDefault="000C4A18" w:rsidP="00512308">
            <w:pPr>
              <w:jc w:val="center"/>
            </w:pPr>
            <w:r>
              <w:t>2</w:t>
            </w:r>
          </w:p>
        </w:tc>
        <w:tc>
          <w:tcPr>
            <w:tcW w:w="856" w:type="dxa"/>
          </w:tcPr>
          <w:p w:rsidR="000C4A18" w:rsidRPr="00773DBC" w:rsidRDefault="000C4A18" w:rsidP="00512308">
            <w:pPr>
              <w:jc w:val="center"/>
            </w:pPr>
          </w:p>
        </w:tc>
        <w:tc>
          <w:tcPr>
            <w:tcW w:w="2142" w:type="dxa"/>
          </w:tcPr>
          <w:p w:rsidR="000C4A18" w:rsidRDefault="000C4A18" w:rsidP="00512308">
            <w:pPr>
              <w:jc w:val="center"/>
            </w:pPr>
            <w:r>
              <w:t>9</w:t>
            </w:r>
          </w:p>
        </w:tc>
      </w:tr>
      <w:tr w:rsidR="000C4A18" w:rsidRPr="00773DBC" w:rsidTr="00512308">
        <w:tc>
          <w:tcPr>
            <w:tcW w:w="664" w:type="dxa"/>
          </w:tcPr>
          <w:p w:rsidR="000C4A18" w:rsidRPr="00773DBC" w:rsidRDefault="000C4A18" w:rsidP="00512308">
            <w:pPr>
              <w:pStyle w:val="a9"/>
              <w:numPr>
                <w:ilvl w:val="0"/>
                <w:numId w:val="22"/>
              </w:numPr>
              <w:jc w:val="both"/>
            </w:pPr>
          </w:p>
        </w:tc>
        <w:tc>
          <w:tcPr>
            <w:tcW w:w="2708" w:type="dxa"/>
          </w:tcPr>
          <w:p w:rsidR="000C4A18" w:rsidRPr="00773DBC" w:rsidRDefault="000C4A18" w:rsidP="00512308">
            <w:pPr>
              <w:jc w:val="both"/>
            </w:pPr>
            <w:r>
              <w:t>Приобретение, осуществление и защита гражданских права.</w:t>
            </w:r>
          </w:p>
        </w:tc>
        <w:tc>
          <w:tcPr>
            <w:tcW w:w="824" w:type="dxa"/>
          </w:tcPr>
          <w:p w:rsidR="000C4A18" w:rsidRPr="00773DBC" w:rsidRDefault="000C4A18" w:rsidP="00512308">
            <w:pPr>
              <w:jc w:val="center"/>
            </w:pPr>
            <w:r>
              <w:t>1</w:t>
            </w:r>
          </w:p>
        </w:tc>
        <w:tc>
          <w:tcPr>
            <w:tcW w:w="1035" w:type="dxa"/>
          </w:tcPr>
          <w:p w:rsidR="000C4A18" w:rsidRPr="00773DBC" w:rsidRDefault="000C4A18" w:rsidP="00512308">
            <w:pPr>
              <w:jc w:val="center"/>
            </w:pPr>
            <w:r>
              <w:t>2</w:t>
            </w:r>
          </w:p>
        </w:tc>
        <w:tc>
          <w:tcPr>
            <w:tcW w:w="856" w:type="dxa"/>
          </w:tcPr>
          <w:p w:rsidR="000C4A18" w:rsidRPr="00773DBC" w:rsidRDefault="000C4A18" w:rsidP="00512308">
            <w:pPr>
              <w:jc w:val="center"/>
            </w:pPr>
          </w:p>
        </w:tc>
        <w:tc>
          <w:tcPr>
            <w:tcW w:w="2142" w:type="dxa"/>
          </w:tcPr>
          <w:p w:rsidR="000C4A18" w:rsidRDefault="000C4A18" w:rsidP="00512308">
            <w:pPr>
              <w:jc w:val="center"/>
            </w:pPr>
            <w:r>
              <w:t>9</w:t>
            </w:r>
          </w:p>
        </w:tc>
      </w:tr>
      <w:tr w:rsidR="000C4A18" w:rsidRPr="00773DBC" w:rsidTr="00512308">
        <w:tc>
          <w:tcPr>
            <w:tcW w:w="664" w:type="dxa"/>
          </w:tcPr>
          <w:p w:rsidR="000C4A18" w:rsidRPr="00773DBC" w:rsidRDefault="000C4A18" w:rsidP="00512308">
            <w:pPr>
              <w:pStyle w:val="a9"/>
              <w:numPr>
                <w:ilvl w:val="0"/>
                <w:numId w:val="22"/>
              </w:numPr>
              <w:jc w:val="both"/>
            </w:pPr>
          </w:p>
        </w:tc>
        <w:tc>
          <w:tcPr>
            <w:tcW w:w="2708" w:type="dxa"/>
          </w:tcPr>
          <w:p w:rsidR="000C4A18" w:rsidRPr="00773DBC" w:rsidRDefault="000C4A18" w:rsidP="00512308">
            <w:pPr>
              <w:jc w:val="both"/>
            </w:pPr>
            <w:r>
              <w:t xml:space="preserve">Вещное право – общие положения. Виды собственности в РФ и </w:t>
            </w:r>
            <w:r>
              <w:lastRenderedPageBreak/>
              <w:t>иные вещные права</w:t>
            </w:r>
          </w:p>
        </w:tc>
        <w:tc>
          <w:tcPr>
            <w:tcW w:w="824" w:type="dxa"/>
          </w:tcPr>
          <w:p w:rsidR="000C4A18" w:rsidRPr="00773DBC" w:rsidRDefault="000C4A18" w:rsidP="00512308">
            <w:pPr>
              <w:jc w:val="center"/>
            </w:pPr>
            <w:r>
              <w:lastRenderedPageBreak/>
              <w:t>1</w:t>
            </w:r>
          </w:p>
        </w:tc>
        <w:tc>
          <w:tcPr>
            <w:tcW w:w="1035" w:type="dxa"/>
          </w:tcPr>
          <w:p w:rsidR="000C4A18" w:rsidRPr="00773DBC" w:rsidRDefault="000C4A18" w:rsidP="00512308">
            <w:pPr>
              <w:jc w:val="center"/>
            </w:pPr>
            <w:r>
              <w:t>2</w:t>
            </w:r>
          </w:p>
        </w:tc>
        <w:tc>
          <w:tcPr>
            <w:tcW w:w="856" w:type="dxa"/>
          </w:tcPr>
          <w:p w:rsidR="000C4A18" w:rsidRDefault="000C4A18" w:rsidP="00512308">
            <w:pPr>
              <w:jc w:val="center"/>
            </w:pPr>
          </w:p>
        </w:tc>
        <w:tc>
          <w:tcPr>
            <w:tcW w:w="2142" w:type="dxa"/>
          </w:tcPr>
          <w:p w:rsidR="000C4A18" w:rsidRDefault="000C4A18" w:rsidP="00512308">
            <w:pPr>
              <w:jc w:val="center"/>
            </w:pPr>
            <w:r>
              <w:t>9</w:t>
            </w:r>
          </w:p>
        </w:tc>
      </w:tr>
      <w:tr w:rsidR="000C4A18" w:rsidRPr="00773DBC" w:rsidTr="00512308">
        <w:tc>
          <w:tcPr>
            <w:tcW w:w="664" w:type="dxa"/>
          </w:tcPr>
          <w:p w:rsidR="000C4A18" w:rsidRPr="00773DBC" w:rsidRDefault="000C4A18" w:rsidP="00512308">
            <w:pPr>
              <w:pStyle w:val="a9"/>
              <w:numPr>
                <w:ilvl w:val="0"/>
                <w:numId w:val="22"/>
              </w:numPr>
              <w:jc w:val="both"/>
            </w:pPr>
          </w:p>
        </w:tc>
        <w:tc>
          <w:tcPr>
            <w:tcW w:w="2708" w:type="dxa"/>
          </w:tcPr>
          <w:p w:rsidR="000C4A18" w:rsidRPr="00773DBC" w:rsidRDefault="000C4A18" w:rsidP="00512308">
            <w:pPr>
              <w:jc w:val="both"/>
            </w:pPr>
            <w:r>
              <w:t>Обязательственное право</w:t>
            </w:r>
          </w:p>
        </w:tc>
        <w:tc>
          <w:tcPr>
            <w:tcW w:w="824" w:type="dxa"/>
          </w:tcPr>
          <w:p w:rsidR="000C4A18" w:rsidRPr="00773DBC" w:rsidRDefault="000C4A18" w:rsidP="00512308">
            <w:pPr>
              <w:jc w:val="center"/>
            </w:pPr>
            <w:r>
              <w:t>1</w:t>
            </w:r>
          </w:p>
        </w:tc>
        <w:tc>
          <w:tcPr>
            <w:tcW w:w="1035" w:type="dxa"/>
          </w:tcPr>
          <w:p w:rsidR="000C4A18" w:rsidRPr="00773DBC" w:rsidRDefault="000C4A18" w:rsidP="00512308">
            <w:pPr>
              <w:jc w:val="center"/>
            </w:pPr>
            <w:r>
              <w:t>2</w:t>
            </w:r>
          </w:p>
        </w:tc>
        <w:tc>
          <w:tcPr>
            <w:tcW w:w="856" w:type="dxa"/>
          </w:tcPr>
          <w:p w:rsidR="000C4A18" w:rsidRDefault="000C4A18" w:rsidP="00512308">
            <w:pPr>
              <w:jc w:val="center"/>
            </w:pPr>
          </w:p>
        </w:tc>
        <w:tc>
          <w:tcPr>
            <w:tcW w:w="2142" w:type="dxa"/>
          </w:tcPr>
          <w:p w:rsidR="000C4A18" w:rsidRDefault="000C4A18" w:rsidP="00512308">
            <w:pPr>
              <w:jc w:val="center"/>
            </w:pPr>
            <w:r>
              <w:t>9</w:t>
            </w:r>
          </w:p>
        </w:tc>
      </w:tr>
      <w:tr w:rsidR="000C4A18" w:rsidRPr="00773DBC" w:rsidTr="00512308">
        <w:tc>
          <w:tcPr>
            <w:tcW w:w="664" w:type="dxa"/>
          </w:tcPr>
          <w:p w:rsidR="000C4A18" w:rsidRPr="00773DBC" w:rsidRDefault="000C4A18" w:rsidP="00512308">
            <w:pPr>
              <w:pStyle w:val="a9"/>
              <w:numPr>
                <w:ilvl w:val="0"/>
                <w:numId w:val="22"/>
              </w:numPr>
              <w:jc w:val="both"/>
            </w:pPr>
          </w:p>
        </w:tc>
        <w:tc>
          <w:tcPr>
            <w:tcW w:w="2708" w:type="dxa"/>
          </w:tcPr>
          <w:p w:rsidR="000C4A18" w:rsidRPr="00773DBC" w:rsidRDefault="000C4A18" w:rsidP="00512308">
            <w:pPr>
              <w:jc w:val="both"/>
            </w:pPr>
            <w:r>
              <w:t>Общие положения о договоре.</w:t>
            </w:r>
          </w:p>
        </w:tc>
        <w:tc>
          <w:tcPr>
            <w:tcW w:w="824" w:type="dxa"/>
          </w:tcPr>
          <w:p w:rsidR="000C4A18" w:rsidRPr="00773DBC" w:rsidRDefault="000C4A18" w:rsidP="00512308">
            <w:pPr>
              <w:jc w:val="center"/>
            </w:pPr>
            <w:r>
              <w:t>1</w:t>
            </w:r>
          </w:p>
        </w:tc>
        <w:tc>
          <w:tcPr>
            <w:tcW w:w="1035" w:type="dxa"/>
          </w:tcPr>
          <w:p w:rsidR="000C4A18" w:rsidRPr="00773DBC" w:rsidRDefault="000C4A18" w:rsidP="00512308">
            <w:pPr>
              <w:jc w:val="center"/>
            </w:pPr>
            <w:r>
              <w:t>2</w:t>
            </w:r>
          </w:p>
        </w:tc>
        <w:tc>
          <w:tcPr>
            <w:tcW w:w="856" w:type="dxa"/>
          </w:tcPr>
          <w:p w:rsidR="000C4A18" w:rsidRDefault="000C4A18" w:rsidP="00512308">
            <w:pPr>
              <w:jc w:val="center"/>
            </w:pPr>
          </w:p>
        </w:tc>
        <w:tc>
          <w:tcPr>
            <w:tcW w:w="2142" w:type="dxa"/>
          </w:tcPr>
          <w:p w:rsidR="000C4A18" w:rsidRDefault="000C4A18" w:rsidP="00512308">
            <w:pPr>
              <w:jc w:val="center"/>
            </w:pPr>
            <w:r>
              <w:t>9</w:t>
            </w:r>
          </w:p>
        </w:tc>
      </w:tr>
      <w:tr w:rsidR="000C4A18" w:rsidRPr="00773DBC" w:rsidTr="00512308">
        <w:tc>
          <w:tcPr>
            <w:tcW w:w="664" w:type="dxa"/>
          </w:tcPr>
          <w:p w:rsidR="000C4A18" w:rsidRPr="00773DBC" w:rsidRDefault="000C4A18" w:rsidP="00512308">
            <w:pPr>
              <w:pStyle w:val="a9"/>
              <w:numPr>
                <w:ilvl w:val="0"/>
                <w:numId w:val="22"/>
              </w:numPr>
              <w:jc w:val="both"/>
            </w:pPr>
          </w:p>
        </w:tc>
        <w:tc>
          <w:tcPr>
            <w:tcW w:w="2708" w:type="dxa"/>
          </w:tcPr>
          <w:p w:rsidR="000C4A18" w:rsidRPr="00773DBC" w:rsidRDefault="000C4A18" w:rsidP="00512308">
            <w:pPr>
              <w:jc w:val="both"/>
            </w:pPr>
            <w:r>
              <w:t>Отдельные виды обязательств</w:t>
            </w:r>
          </w:p>
        </w:tc>
        <w:tc>
          <w:tcPr>
            <w:tcW w:w="824" w:type="dxa"/>
          </w:tcPr>
          <w:p w:rsidR="000C4A18" w:rsidRPr="00773DBC" w:rsidRDefault="000C4A18" w:rsidP="00512308">
            <w:pPr>
              <w:jc w:val="center"/>
            </w:pPr>
            <w:r>
              <w:t>1</w:t>
            </w:r>
          </w:p>
        </w:tc>
        <w:tc>
          <w:tcPr>
            <w:tcW w:w="1035" w:type="dxa"/>
          </w:tcPr>
          <w:p w:rsidR="000C4A18" w:rsidRPr="00773DBC" w:rsidRDefault="000C4A18" w:rsidP="00512308">
            <w:pPr>
              <w:jc w:val="center"/>
            </w:pPr>
            <w:r>
              <w:t>2</w:t>
            </w:r>
          </w:p>
        </w:tc>
        <w:tc>
          <w:tcPr>
            <w:tcW w:w="856" w:type="dxa"/>
          </w:tcPr>
          <w:p w:rsidR="000C4A18" w:rsidRDefault="000C4A18" w:rsidP="00512308">
            <w:pPr>
              <w:jc w:val="center"/>
            </w:pPr>
          </w:p>
        </w:tc>
        <w:tc>
          <w:tcPr>
            <w:tcW w:w="2142" w:type="dxa"/>
          </w:tcPr>
          <w:p w:rsidR="000C4A18" w:rsidRDefault="000C4A18" w:rsidP="00512308">
            <w:pPr>
              <w:jc w:val="center"/>
            </w:pPr>
            <w:r>
              <w:t>9</w:t>
            </w:r>
          </w:p>
        </w:tc>
      </w:tr>
      <w:tr w:rsidR="000C4A18" w:rsidRPr="00773DBC" w:rsidTr="00512308">
        <w:tc>
          <w:tcPr>
            <w:tcW w:w="664" w:type="dxa"/>
          </w:tcPr>
          <w:p w:rsidR="000C4A18" w:rsidRPr="00773DBC" w:rsidRDefault="000C4A18" w:rsidP="00512308">
            <w:pPr>
              <w:pStyle w:val="a9"/>
              <w:numPr>
                <w:ilvl w:val="0"/>
                <w:numId w:val="22"/>
              </w:numPr>
              <w:jc w:val="both"/>
            </w:pPr>
          </w:p>
        </w:tc>
        <w:tc>
          <w:tcPr>
            <w:tcW w:w="2708" w:type="dxa"/>
          </w:tcPr>
          <w:p w:rsidR="000C4A18" w:rsidRPr="00773DBC" w:rsidRDefault="000C4A18" w:rsidP="00512308">
            <w:pPr>
              <w:jc w:val="both"/>
            </w:pPr>
            <w:r>
              <w:t>Наследственное право</w:t>
            </w:r>
          </w:p>
        </w:tc>
        <w:tc>
          <w:tcPr>
            <w:tcW w:w="824" w:type="dxa"/>
          </w:tcPr>
          <w:p w:rsidR="000C4A18" w:rsidRPr="00773DBC" w:rsidRDefault="000C4A18" w:rsidP="00512308">
            <w:pPr>
              <w:jc w:val="center"/>
            </w:pPr>
            <w:r>
              <w:t>1</w:t>
            </w:r>
          </w:p>
        </w:tc>
        <w:tc>
          <w:tcPr>
            <w:tcW w:w="1035" w:type="dxa"/>
          </w:tcPr>
          <w:p w:rsidR="000C4A18" w:rsidRPr="00773DBC" w:rsidRDefault="000C4A18" w:rsidP="00512308">
            <w:pPr>
              <w:jc w:val="center"/>
            </w:pPr>
            <w:r>
              <w:t>2</w:t>
            </w:r>
          </w:p>
        </w:tc>
        <w:tc>
          <w:tcPr>
            <w:tcW w:w="856" w:type="dxa"/>
          </w:tcPr>
          <w:p w:rsidR="000C4A18" w:rsidRPr="00773DBC" w:rsidRDefault="000C4A18" w:rsidP="00512308">
            <w:pPr>
              <w:jc w:val="center"/>
            </w:pPr>
          </w:p>
        </w:tc>
        <w:tc>
          <w:tcPr>
            <w:tcW w:w="2142" w:type="dxa"/>
          </w:tcPr>
          <w:p w:rsidR="000C4A18" w:rsidRDefault="000C4A18" w:rsidP="00512308">
            <w:pPr>
              <w:jc w:val="center"/>
            </w:pPr>
            <w:r>
              <w:t>9</w:t>
            </w:r>
          </w:p>
        </w:tc>
      </w:tr>
      <w:tr w:rsidR="000C4A18" w:rsidRPr="00773DBC" w:rsidTr="00512308">
        <w:tc>
          <w:tcPr>
            <w:tcW w:w="664" w:type="dxa"/>
          </w:tcPr>
          <w:p w:rsidR="000C4A18" w:rsidRPr="00773DBC" w:rsidRDefault="000C4A18" w:rsidP="00512308">
            <w:pPr>
              <w:pStyle w:val="a9"/>
              <w:numPr>
                <w:ilvl w:val="0"/>
                <w:numId w:val="22"/>
              </w:numPr>
              <w:jc w:val="both"/>
            </w:pPr>
          </w:p>
        </w:tc>
        <w:tc>
          <w:tcPr>
            <w:tcW w:w="2708" w:type="dxa"/>
          </w:tcPr>
          <w:p w:rsidR="000C4A18" w:rsidRPr="00773DBC" w:rsidRDefault="000C4A18" w:rsidP="00512308">
            <w:pPr>
              <w:jc w:val="both"/>
            </w:pPr>
            <w:r w:rsidRPr="00512308">
              <w:rPr>
                <w:sz w:val="22"/>
                <w:szCs w:val="22"/>
              </w:rPr>
              <w:t>Правоприменительная практика в сферах управления имущественными отношениями</w:t>
            </w:r>
          </w:p>
        </w:tc>
        <w:tc>
          <w:tcPr>
            <w:tcW w:w="824" w:type="dxa"/>
          </w:tcPr>
          <w:p w:rsidR="000C4A18" w:rsidRPr="00773DBC" w:rsidRDefault="000C4A18" w:rsidP="00512308">
            <w:pPr>
              <w:jc w:val="center"/>
            </w:pPr>
            <w:r>
              <w:t>1</w:t>
            </w:r>
          </w:p>
        </w:tc>
        <w:tc>
          <w:tcPr>
            <w:tcW w:w="1035" w:type="dxa"/>
          </w:tcPr>
          <w:p w:rsidR="000C4A18" w:rsidRDefault="000C4A18" w:rsidP="00512308">
            <w:pPr>
              <w:jc w:val="center"/>
            </w:pPr>
            <w:r>
              <w:t>2</w:t>
            </w:r>
          </w:p>
        </w:tc>
        <w:tc>
          <w:tcPr>
            <w:tcW w:w="856" w:type="dxa"/>
          </w:tcPr>
          <w:p w:rsidR="000C4A18" w:rsidRPr="00773DBC" w:rsidRDefault="000C4A18" w:rsidP="00512308">
            <w:pPr>
              <w:jc w:val="center"/>
            </w:pPr>
          </w:p>
        </w:tc>
        <w:tc>
          <w:tcPr>
            <w:tcW w:w="2142" w:type="dxa"/>
          </w:tcPr>
          <w:p w:rsidR="000C4A18" w:rsidRDefault="000C4A18" w:rsidP="00512308">
            <w:pPr>
              <w:jc w:val="center"/>
            </w:pPr>
            <w:r>
              <w:t>6</w:t>
            </w:r>
          </w:p>
        </w:tc>
      </w:tr>
      <w:tr w:rsidR="000C4A18" w:rsidRPr="00773DBC" w:rsidTr="00512308">
        <w:tc>
          <w:tcPr>
            <w:tcW w:w="664" w:type="dxa"/>
          </w:tcPr>
          <w:p w:rsidR="000C4A18" w:rsidRPr="00773DBC" w:rsidRDefault="000C4A18" w:rsidP="00512308">
            <w:pPr>
              <w:pStyle w:val="a9"/>
              <w:ind w:left="360"/>
              <w:jc w:val="both"/>
            </w:pPr>
          </w:p>
        </w:tc>
        <w:tc>
          <w:tcPr>
            <w:tcW w:w="2708" w:type="dxa"/>
          </w:tcPr>
          <w:p w:rsidR="000C4A18" w:rsidRPr="00773DBC" w:rsidRDefault="000C4A18" w:rsidP="00512308">
            <w:pPr>
              <w:jc w:val="both"/>
            </w:pPr>
            <w:r w:rsidRPr="00773DBC">
              <w:t xml:space="preserve">Итого </w:t>
            </w:r>
          </w:p>
        </w:tc>
        <w:tc>
          <w:tcPr>
            <w:tcW w:w="824" w:type="dxa"/>
          </w:tcPr>
          <w:p w:rsidR="000C4A18" w:rsidRPr="00773DBC" w:rsidRDefault="000C4A18" w:rsidP="00512308">
            <w:pPr>
              <w:jc w:val="center"/>
            </w:pPr>
            <w:r>
              <w:t>10</w:t>
            </w:r>
          </w:p>
        </w:tc>
        <w:tc>
          <w:tcPr>
            <w:tcW w:w="1035" w:type="dxa"/>
          </w:tcPr>
          <w:p w:rsidR="000C4A18" w:rsidRPr="00773DBC" w:rsidRDefault="000C4A18" w:rsidP="00512308">
            <w:pPr>
              <w:jc w:val="center"/>
            </w:pPr>
            <w:r>
              <w:t>18</w:t>
            </w:r>
          </w:p>
        </w:tc>
        <w:tc>
          <w:tcPr>
            <w:tcW w:w="856" w:type="dxa"/>
          </w:tcPr>
          <w:p w:rsidR="000C4A18" w:rsidRPr="00773DBC" w:rsidRDefault="000C4A18" w:rsidP="00512308">
            <w:pPr>
              <w:jc w:val="center"/>
            </w:pPr>
          </w:p>
        </w:tc>
        <w:tc>
          <w:tcPr>
            <w:tcW w:w="2142" w:type="dxa"/>
          </w:tcPr>
          <w:p w:rsidR="000C4A18" w:rsidRPr="00773DBC" w:rsidRDefault="000C4A18" w:rsidP="00512308">
            <w:pPr>
              <w:jc w:val="center"/>
            </w:pPr>
            <w:r>
              <w:t>78</w:t>
            </w:r>
          </w:p>
        </w:tc>
      </w:tr>
    </w:tbl>
    <w:p w:rsidR="000C4A18" w:rsidRPr="00773DBC" w:rsidRDefault="000C4A18" w:rsidP="009F3E1E">
      <w:pPr>
        <w:jc w:val="both"/>
      </w:pPr>
    </w:p>
    <w:p w:rsidR="000C4A18" w:rsidRPr="00744280" w:rsidRDefault="000C4A18" w:rsidP="00CE0947">
      <w:pPr>
        <w:pStyle w:val="a9"/>
        <w:numPr>
          <w:ilvl w:val="1"/>
          <w:numId w:val="1"/>
        </w:numPr>
        <w:jc w:val="both"/>
        <w:rPr>
          <w:b/>
        </w:rPr>
      </w:pPr>
      <w:r w:rsidRPr="00744280">
        <w:rPr>
          <w:b/>
        </w:rPr>
        <w:t>Программа дисциплины, структурированная по темам / разделам</w:t>
      </w:r>
    </w:p>
    <w:p w:rsidR="000C4A18" w:rsidRPr="00773DBC" w:rsidRDefault="000C4A18" w:rsidP="008D1601">
      <w:pPr>
        <w:pStyle w:val="a9"/>
        <w:ind w:left="1440"/>
        <w:jc w:val="center"/>
      </w:pPr>
    </w:p>
    <w:p w:rsidR="000C4A18" w:rsidRDefault="000C4A18" w:rsidP="005568D2">
      <w:pPr>
        <w:pStyle w:val="a9"/>
        <w:ind w:left="0"/>
        <w:jc w:val="center"/>
      </w:pPr>
      <w:r>
        <w:t xml:space="preserve">4.2.1 </w:t>
      </w:r>
      <w:r w:rsidRPr="00773DBC">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528"/>
      </w:tblGrid>
      <w:tr w:rsidR="000C4A18" w:rsidRPr="00DC4508" w:rsidTr="00512308">
        <w:tc>
          <w:tcPr>
            <w:tcW w:w="817" w:type="dxa"/>
          </w:tcPr>
          <w:p w:rsidR="000C4A18" w:rsidRPr="00512308" w:rsidRDefault="000C4A18" w:rsidP="00512308">
            <w:pPr>
              <w:jc w:val="center"/>
              <w:rPr>
                <w:b/>
              </w:rPr>
            </w:pPr>
            <w:r w:rsidRPr="00512308">
              <w:rPr>
                <w:b/>
                <w:sz w:val="22"/>
                <w:szCs w:val="22"/>
              </w:rPr>
              <w:t>№ п/п</w:t>
            </w:r>
          </w:p>
        </w:tc>
        <w:tc>
          <w:tcPr>
            <w:tcW w:w="2977" w:type="dxa"/>
          </w:tcPr>
          <w:p w:rsidR="000C4A18" w:rsidRPr="00512308" w:rsidRDefault="000C4A18" w:rsidP="00512308">
            <w:pPr>
              <w:jc w:val="center"/>
              <w:rPr>
                <w:b/>
              </w:rPr>
            </w:pPr>
            <w:r w:rsidRPr="00512308">
              <w:rPr>
                <w:b/>
                <w:sz w:val="22"/>
                <w:szCs w:val="22"/>
              </w:rPr>
              <w:t>Наименование темы (раздела) дисциплины</w:t>
            </w:r>
          </w:p>
        </w:tc>
        <w:tc>
          <w:tcPr>
            <w:tcW w:w="5528" w:type="dxa"/>
          </w:tcPr>
          <w:p w:rsidR="000C4A18" w:rsidRPr="00512308" w:rsidRDefault="000C4A18" w:rsidP="00512308">
            <w:pPr>
              <w:jc w:val="center"/>
              <w:rPr>
                <w:b/>
              </w:rPr>
            </w:pPr>
            <w:r w:rsidRPr="00512308">
              <w:rPr>
                <w:b/>
                <w:sz w:val="22"/>
                <w:szCs w:val="22"/>
              </w:rPr>
              <w:t>Содержание лекционного занятия</w:t>
            </w:r>
          </w:p>
        </w:tc>
      </w:tr>
      <w:tr w:rsidR="000C4A18" w:rsidRPr="00DC4508" w:rsidTr="00512308">
        <w:tc>
          <w:tcPr>
            <w:tcW w:w="817" w:type="dxa"/>
          </w:tcPr>
          <w:p w:rsidR="000C4A18" w:rsidRPr="00512308" w:rsidRDefault="000C4A18" w:rsidP="00512308">
            <w:pPr>
              <w:pStyle w:val="a9"/>
              <w:numPr>
                <w:ilvl w:val="0"/>
                <w:numId w:val="4"/>
              </w:numPr>
              <w:jc w:val="center"/>
            </w:pPr>
          </w:p>
        </w:tc>
        <w:tc>
          <w:tcPr>
            <w:tcW w:w="2977" w:type="dxa"/>
          </w:tcPr>
          <w:p w:rsidR="000C4A18" w:rsidRPr="00512308" w:rsidRDefault="000C4A18" w:rsidP="00512308">
            <w:pPr>
              <w:pStyle w:val="11"/>
              <w:spacing w:after="0" w:line="240" w:lineRule="auto"/>
              <w:ind w:left="0"/>
              <w:jc w:val="both"/>
              <w:rPr>
                <w:rFonts w:ascii="Times New Roman" w:hAnsi="Times New Roman"/>
              </w:rPr>
            </w:pPr>
            <w:r w:rsidRPr="00512308">
              <w:rPr>
                <w:rFonts w:ascii="Times New Roman" w:hAnsi="Times New Roman"/>
              </w:rPr>
              <w:t>Гражданское право как отрасль права</w:t>
            </w:r>
          </w:p>
        </w:tc>
        <w:tc>
          <w:tcPr>
            <w:tcW w:w="5528" w:type="dxa"/>
          </w:tcPr>
          <w:p w:rsidR="000C4A18" w:rsidRPr="00512308" w:rsidRDefault="000C4A18" w:rsidP="00512308">
            <w:pPr>
              <w:ind w:firstLine="709"/>
              <w:jc w:val="both"/>
            </w:pPr>
            <w:r w:rsidRPr="00512308">
              <w:rPr>
                <w:sz w:val="22"/>
                <w:szCs w:val="22"/>
              </w:rPr>
              <w:t>Понятие, предмет и метод гражданского права как отрасли российской системы права; причины возникновения гражданского права; основные принципы и содержание российского гражданского права; функции гражданского права, источники гражданского права, понятие, содержание и виды гражданских правоотношений</w:t>
            </w:r>
          </w:p>
        </w:tc>
      </w:tr>
      <w:tr w:rsidR="000C4A18" w:rsidRPr="00DC4508" w:rsidTr="00512308">
        <w:tc>
          <w:tcPr>
            <w:tcW w:w="817" w:type="dxa"/>
          </w:tcPr>
          <w:p w:rsidR="000C4A18" w:rsidRPr="00512308" w:rsidRDefault="000C4A18" w:rsidP="00512308">
            <w:pPr>
              <w:pStyle w:val="a9"/>
              <w:numPr>
                <w:ilvl w:val="0"/>
                <w:numId w:val="4"/>
              </w:numPr>
              <w:jc w:val="both"/>
            </w:pPr>
          </w:p>
        </w:tc>
        <w:tc>
          <w:tcPr>
            <w:tcW w:w="2977" w:type="dxa"/>
          </w:tcPr>
          <w:p w:rsidR="000C4A18" w:rsidRPr="00512308" w:rsidRDefault="000C4A18" w:rsidP="00512308">
            <w:pPr>
              <w:jc w:val="both"/>
            </w:pPr>
            <w:r w:rsidRPr="00512308">
              <w:rPr>
                <w:sz w:val="22"/>
                <w:szCs w:val="22"/>
              </w:rPr>
              <w:t>Субъекты и объекты гражданского права</w:t>
            </w:r>
          </w:p>
        </w:tc>
        <w:tc>
          <w:tcPr>
            <w:tcW w:w="5528" w:type="dxa"/>
          </w:tcPr>
          <w:p w:rsidR="000C4A18" w:rsidRPr="00512308" w:rsidRDefault="000C4A18" w:rsidP="00512308">
            <w:pPr>
              <w:jc w:val="both"/>
            </w:pPr>
            <w:r w:rsidRPr="00512308">
              <w:rPr>
                <w:sz w:val="22"/>
                <w:szCs w:val="22"/>
              </w:rPr>
              <w:t>Лица, как субъекты гражданского права. Физические лица. Правосубъектность. Юридические лица – понятие, основные виды, коммерческие и некоммерческие. Понятие и виды объектов гражданских правоотношений.</w:t>
            </w:r>
          </w:p>
        </w:tc>
      </w:tr>
      <w:tr w:rsidR="000C4A18" w:rsidRPr="00DC4508" w:rsidTr="00512308">
        <w:tc>
          <w:tcPr>
            <w:tcW w:w="817" w:type="dxa"/>
          </w:tcPr>
          <w:p w:rsidR="000C4A18" w:rsidRPr="00512308" w:rsidRDefault="000C4A18" w:rsidP="00512308">
            <w:pPr>
              <w:pStyle w:val="a9"/>
              <w:numPr>
                <w:ilvl w:val="0"/>
                <w:numId w:val="4"/>
              </w:numPr>
              <w:jc w:val="both"/>
            </w:pPr>
          </w:p>
        </w:tc>
        <w:tc>
          <w:tcPr>
            <w:tcW w:w="2977" w:type="dxa"/>
          </w:tcPr>
          <w:p w:rsidR="000C4A18" w:rsidRPr="00512308" w:rsidRDefault="000C4A18" w:rsidP="00512308">
            <w:pPr>
              <w:jc w:val="both"/>
            </w:pPr>
            <w:r w:rsidRPr="00512308">
              <w:rPr>
                <w:sz w:val="22"/>
                <w:szCs w:val="22"/>
              </w:rPr>
              <w:t>Приобретение, осуществление и защита гражданских права.</w:t>
            </w:r>
          </w:p>
        </w:tc>
        <w:tc>
          <w:tcPr>
            <w:tcW w:w="5528" w:type="dxa"/>
          </w:tcPr>
          <w:p w:rsidR="000C4A18" w:rsidRPr="00512308" w:rsidRDefault="000C4A18" w:rsidP="00512308">
            <w:pPr>
              <w:spacing w:line="216" w:lineRule="auto"/>
              <w:ind w:firstLine="284"/>
              <w:jc w:val="both"/>
              <w:rPr>
                <w:spacing w:val="-4"/>
              </w:rPr>
            </w:pPr>
            <w:r w:rsidRPr="00512308">
              <w:rPr>
                <w:spacing w:val="-4"/>
                <w:sz w:val="22"/>
                <w:szCs w:val="22"/>
              </w:rPr>
              <w:t>Понятие и виды сделок. Формы сделки. Условия действительности сделок: Недействительные сделки: понятие, значение, виды. Ничтожные и оспоримые сделки: понятия и виды. Последствия совершения и исполнения недействительных сделок. Понятие представительства. Основания возникновения представительства и виды представительств. Понятие полномочия. Доверенность: понятие, форма, срок, виды. Субъекты, уполномоченные заверять доверенность. Срок: понятие, место в системе юридических фактов, значение, исчисление. Классификация (виды) сроков: Исковая давность: понятие, виды, инициаторы применения правил об исковой давности .</w:t>
            </w:r>
          </w:p>
        </w:tc>
      </w:tr>
    </w:tbl>
    <w:p w:rsidR="000C4A18" w:rsidRDefault="000C4A1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9"/>
        <w:gridCol w:w="3643"/>
        <w:gridCol w:w="5103"/>
      </w:tblGrid>
      <w:tr w:rsidR="000C4A18" w:rsidRPr="00DC4508" w:rsidTr="00512308">
        <w:trPr>
          <w:jc w:val="center"/>
        </w:trPr>
        <w:tc>
          <w:tcPr>
            <w:tcW w:w="809" w:type="dxa"/>
          </w:tcPr>
          <w:p w:rsidR="000C4A18" w:rsidRPr="00512308" w:rsidRDefault="000C4A18" w:rsidP="00512308">
            <w:pPr>
              <w:pStyle w:val="a9"/>
              <w:numPr>
                <w:ilvl w:val="0"/>
                <w:numId w:val="4"/>
              </w:numPr>
              <w:jc w:val="both"/>
            </w:pPr>
          </w:p>
        </w:tc>
        <w:tc>
          <w:tcPr>
            <w:tcW w:w="3643" w:type="dxa"/>
          </w:tcPr>
          <w:p w:rsidR="000C4A18" w:rsidRPr="00512308" w:rsidRDefault="000C4A18" w:rsidP="00512308">
            <w:pPr>
              <w:jc w:val="both"/>
            </w:pPr>
            <w:r>
              <w:t>Вещное право – общие положения. Виды собственности в РФ и иные вещные права</w:t>
            </w:r>
          </w:p>
        </w:tc>
        <w:tc>
          <w:tcPr>
            <w:tcW w:w="5103" w:type="dxa"/>
          </w:tcPr>
          <w:p w:rsidR="000C4A18" w:rsidRPr="00512308" w:rsidRDefault="000C4A18" w:rsidP="00512308">
            <w:pPr>
              <w:ind w:firstLine="709"/>
              <w:jc w:val="both"/>
            </w:pPr>
            <w:r w:rsidRPr="00512308">
              <w:rPr>
                <w:spacing w:val="-4"/>
                <w:sz w:val="22"/>
                <w:szCs w:val="22"/>
              </w:rPr>
              <w:t xml:space="preserve">Понятие «вещного права» в объективном и субъективном смыслах; предмет и метод вещного права как подотрасли гражданского права; виды вещных прав и их отличие от прав обязательственных; функции вещного права в регулировании имущественных отношений; понятие, содержание и основания возникновения права собственности; прекращение права собственности.Виды собственности. Частная собственность. Право публичной собственности. </w:t>
            </w:r>
            <w:r w:rsidRPr="00512308">
              <w:rPr>
                <w:spacing w:val="-4"/>
                <w:sz w:val="22"/>
                <w:szCs w:val="22"/>
              </w:rPr>
              <w:lastRenderedPageBreak/>
              <w:t>Общая собственность. Иные вещные права – сервитут, право хозяйственного ведения, право оперативного управления.</w:t>
            </w:r>
          </w:p>
        </w:tc>
      </w:tr>
      <w:tr w:rsidR="000C4A18" w:rsidRPr="00DC4508" w:rsidTr="00512308">
        <w:trPr>
          <w:jc w:val="center"/>
        </w:trPr>
        <w:tc>
          <w:tcPr>
            <w:tcW w:w="809" w:type="dxa"/>
          </w:tcPr>
          <w:p w:rsidR="000C4A18" w:rsidRPr="00512308" w:rsidRDefault="000C4A18" w:rsidP="00512308">
            <w:pPr>
              <w:pStyle w:val="a9"/>
              <w:numPr>
                <w:ilvl w:val="0"/>
                <w:numId w:val="4"/>
              </w:numPr>
              <w:jc w:val="both"/>
            </w:pPr>
          </w:p>
        </w:tc>
        <w:tc>
          <w:tcPr>
            <w:tcW w:w="3643" w:type="dxa"/>
          </w:tcPr>
          <w:p w:rsidR="000C4A18" w:rsidRPr="00512308" w:rsidRDefault="000C4A18" w:rsidP="00512308">
            <w:pPr>
              <w:jc w:val="both"/>
            </w:pPr>
            <w:r>
              <w:t>Обязательственное право</w:t>
            </w:r>
          </w:p>
        </w:tc>
        <w:tc>
          <w:tcPr>
            <w:tcW w:w="5103" w:type="dxa"/>
          </w:tcPr>
          <w:p w:rsidR="000C4A18" w:rsidRPr="00512308" w:rsidRDefault="000C4A18" w:rsidP="00512308">
            <w:pPr>
              <w:jc w:val="both"/>
              <w:rPr>
                <w:spacing w:val="-4"/>
              </w:rPr>
            </w:pPr>
            <w:r w:rsidRPr="00512308">
              <w:rPr>
                <w:spacing w:val="-4"/>
                <w:sz w:val="22"/>
                <w:szCs w:val="22"/>
              </w:rPr>
              <w:t>Понятие «обязательственного права» в объективном и субъективном смыслах; предмет обязательственного права как подотрасли гражданского права; виды обязательств; основания возникновения обязательств; принципы исполнения обязательств; основания прекращения обязательств; способы обеспечения исполнения обязательств; понятие договора, его содержание, порядок заключения, изменения и прекращения; понятие, основания и условия гражданско-правовой ответственности за нарушение обязательств.</w:t>
            </w:r>
          </w:p>
          <w:p w:rsidR="000C4A18" w:rsidRPr="00512308" w:rsidRDefault="000C4A18" w:rsidP="00512308">
            <w:pPr>
              <w:jc w:val="both"/>
            </w:pPr>
          </w:p>
        </w:tc>
      </w:tr>
      <w:tr w:rsidR="000C4A18" w:rsidRPr="00DC4508" w:rsidTr="00512308">
        <w:trPr>
          <w:jc w:val="center"/>
        </w:trPr>
        <w:tc>
          <w:tcPr>
            <w:tcW w:w="809" w:type="dxa"/>
          </w:tcPr>
          <w:p w:rsidR="000C4A18" w:rsidRPr="00512308" w:rsidRDefault="000C4A18" w:rsidP="00512308">
            <w:pPr>
              <w:pStyle w:val="a9"/>
              <w:numPr>
                <w:ilvl w:val="0"/>
                <w:numId w:val="4"/>
              </w:numPr>
              <w:jc w:val="both"/>
            </w:pPr>
          </w:p>
        </w:tc>
        <w:tc>
          <w:tcPr>
            <w:tcW w:w="3643" w:type="dxa"/>
          </w:tcPr>
          <w:p w:rsidR="000C4A18" w:rsidRPr="00512308" w:rsidRDefault="000C4A18" w:rsidP="00512308">
            <w:pPr>
              <w:jc w:val="both"/>
            </w:pPr>
            <w:r>
              <w:t>Общие положения о договоре.</w:t>
            </w:r>
          </w:p>
        </w:tc>
        <w:tc>
          <w:tcPr>
            <w:tcW w:w="5103" w:type="dxa"/>
          </w:tcPr>
          <w:p w:rsidR="000C4A18" w:rsidRPr="00512308" w:rsidRDefault="000C4A18" w:rsidP="00512308">
            <w:pPr>
              <w:spacing w:line="216" w:lineRule="auto"/>
              <w:ind w:firstLine="284"/>
              <w:jc w:val="both"/>
            </w:pPr>
            <w:r w:rsidRPr="00512308">
              <w:rPr>
                <w:sz w:val="22"/>
                <w:szCs w:val="22"/>
              </w:rPr>
              <w:t xml:space="preserve">Понятие гражданско-правового договора. Роль договора в организации рыночной экономики. </w:t>
            </w:r>
          </w:p>
          <w:p w:rsidR="000C4A18" w:rsidRPr="00512308" w:rsidRDefault="000C4A18" w:rsidP="00512308">
            <w:pPr>
              <w:spacing w:line="216" w:lineRule="auto"/>
              <w:ind w:firstLine="284"/>
              <w:jc w:val="both"/>
            </w:pPr>
            <w:r w:rsidRPr="00512308">
              <w:rPr>
                <w:sz w:val="22"/>
                <w:szCs w:val="22"/>
              </w:rPr>
              <w:t xml:space="preserve">Свобода договоров. </w:t>
            </w:r>
          </w:p>
          <w:p w:rsidR="000C4A18" w:rsidRPr="00512308" w:rsidRDefault="000C4A18" w:rsidP="00512308">
            <w:pPr>
              <w:spacing w:line="216" w:lineRule="auto"/>
              <w:ind w:firstLine="284"/>
              <w:jc w:val="both"/>
            </w:pPr>
            <w:r w:rsidRPr="00512308">
              <w:rPr>
                <w:sz w:val="22"/>
                <w:szCs w:val="22"/>
              </w:rPr>
              <w:t xml:space="preserve">Система гражданско-правовых договоров. Тип, вид, разновидность договора. Классификация договоров в гражданском праве. </w:t>
            </w:r>
          </w:p>
          <w:p w:rsidR="000C4A18" w:rsidRPr="00512308" w:rsidRDefault="000C4A18" w:rsidP="00512308">
            <w:pPr>
              <w:jc w:val="both"/>
            </w:pPr>
            <w:r w:rsidRPr="00512308">
              <w:rPr>
                <w:sz w:val="22"/>
                <w:szCs w:val="22"/>
              </w:rPr>
              <w:t>Содержание договора. Существенные условия договора: понятие и их значение для его действительности. Иные виды условий договора. Заключение договора.</w:t>
            </w:r>
          </w:p>
        </w:tc>
      </w:tr>
      <w:tr w:rsidR="000C4A18" w:rsidRPr="00DC4508" w:rsidTr="00512308">
        <w:trPr>
          <w:jc w:val="center"/>
        </w:trPr>
        <w:tc>
          <w:tcPr>
            <w:tcW w:w="809" w:type="dxa"/>
          </w:tcPr>
          <w:p w:rsidR="000C4A18" w:rsidRPr="00512308" w:rsidRDefault="000C4A18" w:rsidP="00512308">
            <w:pPr>
              <w:pStyle w:val="a9"/>
              <w:numPr>
                <w:ilvl w:val="0"/>
                <w:numId w:val="4"/>
              </w:numPr>
              <w:jc w:val="both"/>
            </w:pPr>
          </w:p>
        </w:tc>
        <w:tc>
          <w:tcPr>
            <w:tcW w:w="3643" w:type="dxa"/>
          </w:tcPr>
          <w:p w:rsidR="000C4A18" w:rsidRPr="00512308" w:rsidRDefault="000C4A18" w:rsidP="00512308">
            <w:pPr>
              <w:jc w:val="both"/>
            </w:pPr>
            <w:r>
              <w:t>Отдельные виды обязательств</w:t>
            </w:r>
          </w:p>
        </w:tc>
        <w:tc>
          <w:tcPr>
            <w:tcW w:w="5103" w:type="dxa"/>
          </w:tcPr>
          <w:p w:rsidR="000C4A18" w:rsidRPr="00512308" w:rsidRDefault="000C4A18" w:rsidP="00512308">
            <w:pPr>
              <w:jc w:val="both"/>
            </w:pPr>
            <w:r w:rsidRPr="00512308">
              <w:rPr>
                <w:sz w:val="22"/>
                <w:szCs w:val="22"/>
              </w:rPr>
              <w:t>Договорные обязательства по передаче имущества в собственность, договорные обязательства по передаче имущества в пользование, договорные обязательства по выполнению работ, по оказанию услуг и др.</w:t>
            </w:r>
          </w:p>
        </w:tc>
      </w:tr>
      <w:tr w:rsidR="000C4A18" w:rsidRPr="00DC4508" w:rsidTr="00512308">
        <w:trPr>
          <w:jc w:val="center"/>
        </w:trPr>
        <w:tc>
          <w:tcPr>
            <w:tcW w:w="809" w:type="dxa"/>
          </w:tcPr>
          <w:p w:rsidR="000C4A18" w:rsidRPr="00512308" w:rsidRDefault="000C4A18" w:rsidP="00512308">
            <w:pPr>
              <w:pStyle w:val="a9"/>
              <w:numPr>
                <w:ilvl w:val="0"/>
                <w:numId w:val="4"/>
              </w:numPr>
              <w:jc w:val="both"/>
            </w:pPr>
          </w:p>
        </w:tc>
        <w:tc>
          <w:tcPr>
            <w:tcW w:w="3643" w:type="dxa"/>
          </w:tcPr>
          <w:p w:rsidR="000C4A18" w:rsidRPr="00512308" w:rsidRDefault="000C4A18" w:rsidP="00512308">
            <w:pPr>
              <w:jc w:val="both"/>
            </w:pPr>
            <w:r>
              <w:t>Наследственное право</w:t>
            </w:r>
          </w:p>
        </w:tc>
        <w:tc>
          <w:tcPr>
            <w:tcW w:w="5103" w:type="dxa"/>
          </w:tcPr>
          <w:p w:rsidR="000C4A18" w:rsidRPr="00512308" w:rsidRDefault="000C4A18" w:rsidP="00512308">
            <w:pPr>
              <w:jc w:val="both"/>
              <w:rPr>
                <w:bCs/>
              </w:rPr>
            </w:pPr>
            <w:r w:rsidRPr="00512308">
              <w:rPr>
                <w:bCs/>
                <w:spacing w:val="-4"/>
                <w:sz w:val="22"/>
                <w:szCs w:val="22"/>
              </w:rPr>
              <w:t>Предмет наследственного права как подотрасли гражданского права; принципы и функции наследственного права; основные категории наследственного права;  источники наследственного права; виды наследования и их характеристику; порядок принятия наследства; оформление наследственных прав.</w:t>
            </w:r>
          </w:p>
        </w:tc>
      </w:tr>
      <w:tr w:rsidR="000C4A18" w:rsidRPr="00DC4508" w:rsidTr="00512308">
        <w:trPr>
          <w:jc w:val="center"/>
        </w:trPr>
        <w:tc>
          <w:tcPr>
            <w:tcW w:w="809" w:type="dxa"/>
          </w:tcPr>
          <w:p w:rsidR="000C4A18" w:rsidRPr="00512308" w:rsidRDefault="000C4A18" w:rsidP="00512308">
            <w:pPr>
              <w:pStyle w:val="a9"/>
              <w:numPr>
                <w:ilvl w:val="0"/>
                <w:numId w:val="4"/>
              </w:numPr>
              <w:jc w:val="both"/>
            </w:pPr>
          </w:p>
        </w:tc>
        <w:tc>
          <w:tcPr>
            <w:tcW w:w="3643" w:type="dxa"/>
          </w:tcPr>
          <w:p w:rsidR="000C4A18" w:rsidRPr="00512308" w:rsidRDefault="000C4A18" w:rsidP="00512308">
            <w:pPr>
              <w:jc w:val="both"/>
            </w:pPr>
            <w:r w:rsidRPr="00512308">
              <w:rPr>
                <w:sz w:val="22"/>
                <w:szCs w:val="22"/>
              </w:rPr>
              <w:t>Правоприменительная практика в сферах управления имущественными отношениями</w:t>
            </w:r>
          </w:p>
        </w:tc>
        <w:tc>
          <w:tcPr>
            <w:tcW w:w="5103" w:type="dxa"/>
          </w:tcPr>
          <w:p w:rsidR="000C4A18" w:rsidRPr="00512308" w:rsidRDefault="000C4A18" w:rsidP="00512308">
            <w:pPr>
              <w:pStyle w:val="afa"/>
              <w:spacing w:line="216" w:lineRule="auto"/>
              <w:jc w:val="both"/>
              <w:rPr>
                <w:b w:val="0"/>
                <w:spacing w:val="-4"/>
                <w:sz w:val="22"/>
              </w:rPr>
            </w:pPr>
            <w:r w:rsidRPr="00512308">
              <w:rPr>
                <w:b w:val="0"/>
                <w:spacing w:val="-4"/>
                <w:sz w:val="22"/>
                <w:szCs w:val="22"/>
              </w:rPr>
              <w:t xml:space="preserve">Основы государственного и муниципального управления имуществом. Государственная и муниципальная собственность. Органы управления государственным и муниципальным имуществом. Приватизация. Банкротство.   </w:t>
            </w:r>
          </w:p>
        </w:tc>
      </w:tr>
    </w:tbl>
    <w:p w:rsidR="000C4A18" w:rsidRPr="00773DBC" w:rsidRDefault="000C4A18" w:rsidP="00651AE3">
      <w:pPr>
        <w:jc w:val="center"/>
      </w:pPr>
    </w:p>
    <w:p w:rsidR="000C4A18" w:rsidRDefault="000C4A18">
      <w:pPr>
        <w:widowControl/>
        <w:autoSpaceDE/>
        <w:autoSpaceDN/>
        <w:adjustRightInd/>
      </w:pPr>
      <w:r>
        <w:br w:type="page"/>
      </w:r>
    </w:p>
    <w:p w:rsidR="000C4A18" w:rsidRDefault="000C4A18" w:rsidP="00651AE3">
      <w:pPr>
        <w:jc w:val="center"/>
      </w:pPr>
    </w:p>
    <w:p w:rsidR="000C4A18" w:rsidRDefault="000C4A18" w:rsidP="00651AE3">
      <w:pPr>
        <w:jc w:val="center"/>
      </w:pPr>
      <w:r>
        <w:t xml:space="preserve">4.2.2 </w:t>
      </w:r>
      <w:r w:rsidRPr="00773DBC">
        <w:t>Содержание практических занятий</w:t>
      </w:r>
    </w:p>
    <w:p w:rsidR="000C4A18" w:rsidRPr="00773DBC" w:rsidRDefault="000C4A18" w:rsidP="00651AE3">
      <w:pPr>
        <w:jc w:val="center"/>
      </w:pPr>
    </w:p>
    <w:tbl>
      <w:tblPr>
        <w:tblW w:w="9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128"/>
        <w:gridCol w:w="6537"/>
      </w:tblGrid>
      <w:tr w:rsidR="000C4A18" w:rsidRPr="00A210E3" w:rsidTr="00512308">
        <w:trPr>
          <w:jc w:val="center"/>
        </w:trPr>
        <w:tc>
          <w:tcPr>
            <w:tcW w:w="675" w:type="dxa"/>
          </w:tcPr>
          <w:p w:rsidR="000C4A18" w:rsidRPr="00512308" w:rsidRDefault="000C4A18" w:rsidP="00512308">
            <w:pPr>
              <w:jc w:val="center"/>
              <w:rPr>
                <w:b/>
              </w:rPr>
            </w:pPr>
            <w:r w:rsidRPr="00512308">
              <w:rPr>
                <w:b/>
                <w:sz w:val="22"/>
                <w:szCs w:val="22"/>
              </w:rPr>
              <w:t>№ п/п</w:t>
            </w:r>
          </w:p>
        </w:tc>
        <w:tc>
          <w:tcPr>
            <w:tcW w:w="2128" w:type="dxa"/>
          </w:tcPr>
          <w:p w:rsidR="000C4A18" w:rsidRPr="00512308" w:rsidRDefault="000C4A18" w:rsidP="00512308">
            <w:pPr>
              <w:jc w:val="center"/>
              <w:rPr>
                <w:b/>
              </w:rPr>
            </w:pPr>
            <w:r w:rsidRPr="00512308">
              <w:rPr>
                <w:b/>
                <w:sz w:val="22"/>
                <w:szCs w:val="22"/>
              </w:rPr>
              <w:t>Наименование темы (раздела) дисциплины</w:t>
            </w:r>
          </w:p>
        </w:tc>
        <w:tc>
          <w:tcPr>
            <w:tcW w:w="6537" w:type="dxa"/>
          </w:tcPr>
          <w:p w:rsidR="000C4A18" w:rsidRPr="00512308" w:rsidRDefault="000C4A18" w:rsidP="00512308">
            <w:pPr>
              <w:jc w:val="center"/>
              <w:rPr>
                <w:b/>
              </w:rPr>
            </w:pPr>
            <w:r w:rsidRPr="00512308">
              <w:rPr>
                <w:b/>
                <w:sz w:val="22"/>
                <w:szCs w:val="22"/>
              </w:rPr>
              <w:t>Содержание  практических занятий</w:t>
            </w:r>
          </w:p>
        </w:tc>
      </w:tr>
      <w:tr w:rsidR="000C4A18" w:rsidRPr="00A210E3" w:rsidTr="00512308">
        <w:trPr>
          <w:jc w:val="center"/>
        </w:trPr>
        <w:tc>
          <w:tcPr>
            <w:tcW w:w="675" w:type="dxa"/>
          </w:tcPr>
          <w:p w:rsidR="000C4A18" w:rsidRPr="00512308" w:rsidRDefault="000C4A18" w:rsidP="00512308">
            <w:pPr>
              <w:pStyle w:val="a9"/>
              <w:numPr>
                <w:ilvl w:val="0"/>
                <w:numId w:val="11"/>
              </w:numPr>
              <w:jc w:val="center"/>
            </w:pPr>
          </w:p>
        </w:tc>
        <w:tc>
          <w:tcPr>
            <w:tcW w:w="2128" w:type="dxa"/>
          </w:tcPr>
          <w:p w:rsidR="000C4A18" w:rsidRPr="00512308" w:rsidRDefault="000C4A18" w:rsidP="00512308">
            <w:pPr>
              <w:pStyle w:val="11"/>
              <w:spacing w:after="0" w:line="240" w:lineRule="auto"/>
              <w:ind w:left="0"/>
              <w:jc w:val="both"/>
              <w:rPr>
                <w:rFonts w:ascii="Times New Roman" w:hAnsi="Times New Roman"/>
              </w:rPr>
            </w:pPr>
            <w:r w:rsidRPr="00512308">
              <w:rPr>
                <w:rFonts w:ascii="Times New Roman" w:hAnsi="Times New Roman"/>
              </w:rPr>
              <w:t>Гражданское право как отрасль права</w:t>
            </w:r>
          </w:p>
        </w:tc>
        <w:tc>
          <w:tcPr>
            <w:tcW w:w="6537" w:type="dxa"/>
          </w:tcPr>
          <w:p w:rsidR="000C4A18" w:rsidRPr="00512308" w:rsidRDefault="00446EB0" w:rsidP="0016770C">
            <w:pPr>
              <w:pStyle w:val="12"/>
              <w:rPr>
                <w:i w:val="0"/>
                <w:iCs w:val="0"/>
              </w:rPr>
            </w:pPr>
            <w:hyperlink w:anchor="_Toc289589685" w:history="1">
              <w:r w:rsidR="000C4A18" w:rsidRPr="00512308">
                <w:rPr>
                  <w:rStyle w:val="ad"/>
                  <w:i w:val="0"/>
                  <w:iCs w:val="0"/>
                  <w:color w:val="auto"/>
                  <w:sz w:val="22"/>
                  <w:szCs w:val="22"/>
                  <w:u w:val="none"/>
                </w:rPr>
                <w:t>Термин "гражданское право"</w:t>
              </w:r>
            </w:hyperlink>
          </w:p>
          <w:p w:rsidR="000C4A18" w:rsidRPr="00512308" w:rsidRDefault="00446EB0" w:rsidP="0016770C">
            <w:pPr>
              <w:pStyle w:val="12"/>
              <w:rPr>
                <w:i w:val="0"/>
                <w:iCs w:val="0"/>
              </w:rPr>
            </w:pPr>
            <w:hyperlink w:anchor="_Toc289589686" w:history="1">
              <w:r w:rsidR="000C4A18" w:rsidRPr="00512308">
                <w:rPr>
                  <w:rStyle w:val="ad"/>
                  <w:i w:val="0"/>
                  <w:iCs w:val="0"/>
                  <w:color w:val="auto"/>
                  <w:sz w:val="22"/>
                  <w:szCs w:val="22"/>
                  <w:u w:val="none"/>
                </w:rPr>
                <w:t>Система российского гражданского права</w:t>
              </w:r>
              <w:r w:rsidR="000C4A18" w:rsidRPr="00512308">
                <w:rPr>
                  <w:i w:val="0"/>
                  <w:iCs w:val="0"/>
                  <w:webHidden/>
                </w:rPr>
                <w:tab/>
              </w:r>
            </w:hyperlink>
          </w:p>
          <w:p w:rsidR="000C4A18" w:rsidRPr="00512308" w:rsidRDefault="00446EB0" w:rsidP="0016770C">
            <w:pPr>
              <w:pStyle w:val="12"/>
              <w:rPr>
                <w:i w:val="0"/>
                <w:iCs w:val="0"/>
              </w:rPr>
            </w:pPr>
            <w:hyperlink w:anchor="_Toc289589687" w:history="1">
              <w:r w:rsidR="000C4A18" w:rsidRPr="00512308">
                <w:rPr>
                  <w:rStyle w:val="ad"/>
                  <w:i w:val="0"/>
                  <w:iCs w:val="0"/>
                  <w:color w:val="auto"/>
                  <w:sz w:val="22"/>
                  <w:szCs w:val="22"/>
                  <w:u w:val="none"/>
                </w:rPr>
                <w:t>Гражданское право как система юридических норм</w:t>
              </w:r>
              <w:r w:rsidR="000C4A18" w:rsidRPr="00512308">
                <w:rPr>
                  <w:i w:val="0"/>
                  <w:iCs w:val="0"/>
                  <w:webHidden/>
                </w:rPr>
                <w:tab/>
              </w:r>
            </w:hyperlink>
          </w:p>
          <w:p w:rsidR="000C4A18" w:rsidRPr="00512308" w:rsidRDefault="00446EB0" w:rsidP="0016770C">
            <w:pPr>
              <w:pStyle w:val="12"/>
              <w:rPr>
                <w:i w:val="0"/>
                <w:iCs w:val="0"/>
              </w:rPr>
            </w:pPr>
            <w:hyperlink w:anchor="_Toc289589688" w:history="1">
              <w:r w:rsidR="000C4A18" w:rsidRPr="00512308">
                <w:rPr>
                  <w:rStyle w:val="ad"/>
                  <w:i w:val="0"/>
                  <w:iCs w:val="0"/>
                  <w:color w:val="auto"/>
                  <w:sz w:val="22"/>
                  <w:szCs w:val="22"/>
                  <w:u w:val="none"/>
                </w:rPr>
                <w:t>История российских кодификаций гражданского права</w:t>
              </w:r>
            </w:hyperlink>
            <w:hyperlink w:anchor="_Toc289589690" w:history="1">
              <w:r w:rsidR="000C4A18" w:rsidRPr="00512308">
                <w:rPr>
                  <w:i w:val="0"/>
                  <w:iCs w:val="0"/>
                  <w:webHidden/>
                </w:rPr>
                <w:tab/>
              </w:r>
            </w:hyperlink>
          </w:p>
          <w:p w:rsidR="000C4A18" w:rsidRPr="00512308" w:rsidRDefault="00446EB0" w:rsidP="0016770C">
            <w:pPr>
              <w:pStyle w:val="12"/>
              <w:rPr>
                <w:i w:val="0"/>
                <w:iCs w:val="0"/>
              </w:rPr>
            </w:pPr>
            <w:hyperlink w:anchor="_Toc289589691" w:history="1">
              <w:r w:rsidR="000C4A18" w:rsidRPr="00512308">
                <w:rPr>
                  <w:rStyle w:val="ad"/>
                  <w:i w:val="0"/>
                  <w:iCs w:val="0"/>
                  <w:color w:val="auto"/>
                  <w:sz w:val="22"/>
                  <w:szCs w:val="22"/>
                  <w:u w:val="none"/>
                </w:rPr>
                <w:t>Предмет гражданского права</w:t>
              </w:r>
              <w:r w:rsidR="000C4A18" w:rsidRPr="00512308">
                <w:rPr>
                  <w:i w:val="0"/>
                  <w:iCs w:val="0"/>
                  <w:webHidden/>
                </w:rPr>
                <w:tab/>
              </w:r>
            </w:hyperlink>
          </w:p>
          <w:p w:rsidR="000C4A18" w:rsidRPr="00512308" w:rsidRDefault="00446EB0" w:rsidP="0016770C">
            <w:pPr>
              <w:pStyle w:val="12"/>
              <w:rPr>
                <w:i w:val="0"/>
                <w:iCs w:val="0"/>
              </w:rPr>
            </w:pPr>
            <w:hyperlink w:anchor="_Toc289589692" w:history="1">
              <w:r w:rsidR="000C4A18" w:rsidRPr="00512308">
                <w:rPr>
                  <w:rStyle w:val="ad"/>
                  <w:i w:val="0"/>
                  <w:iCs w:val="0"/>
                  <w:color w:val="auto"/>
                  <w:sz w:val="22"/>
                  <w:szCs w:val="22"/>
                  <w:u w:val="none"/>
                </w:rPr>
                <w:t>Метод гражданского права</w:t>
              </w:r>
              <w:r w:rsidR="000C4A18" w:rsidRPr="00512308">
                <w:rPr>
                  <w:i w:val="0"/>
                  <w:iCs w:val="0"/>
                  <w:webHidden/>
                </w:rPr>
                <w:tab/>
              </w:r>
            </w:hyperlink>
          </w:p>
          <w:p w:rsidR="000C4A18" w:rsidRPr="00512308" w:rsidRDefault="00446EB0" w:rsidP="0016770C">
            <w:pPr>
              <w:pStyle w:val="12"/>
              <w:rPr>
                <w:i w:val="0"/>
                <w:iCs w:val="0"/>
              </w:rPr>
            </w:pPr>
            <w:hyperlink w:anchor="_Toc289589693" w:history="1">
              <w:r w:rsidR="000C4A18" w:rsidRPr="00512308">
                <w:rPr>
                  <w:rStyle w:val="ad"/>
                  <w:i w:val="0"/>
                  <w:iCs w:val="0"/>
                  <w:color w:val="auto"/>
                  <w:sz w:val="22"/>
                  <w:szCs w:val="22"/>
                  <w:u w:val="none"/>
                </w:rPr>
                <w:t>Основные начала гражданского права</w:t>
              </w:r>
              <w:r w:rsidR="000C4A18" w:rsidRPr="00512308">
                <w:rPr>
                  <w:i w:val="0"/>
                  <w:iCs w:val="0"/>
                  <w:webHidden/>
                </w:rPr>
                <w:tab/>
              </w:r>
            </w:hyperlink>
          </w:p>
          <w:p w:rsidR="000C4A18" w:rsidRPr="00512308" w:rsidRDefault="00446EB0" w:rsidP="0016770C">
            <w:pPr>
              <w:pStyle w:val="12"/>
              <w:rPr>
                <w:i w:val="0"/>
                <w:iCs w:val="0"/>
              </w:rPr>
            </w:pPr>
            <w:hyperlink w:anchor="_Toc289589694" w:history="1">
              <w:r w:rsidR="000C4A18" w:rsidRPr="00512308">
                <w:rPr>
                  <w:rStyle w:val="ad"/>
                  <w:i w:val="0"/>
                  <w:iCs w:val="0"/>
                  <w:color w:val="auto"/>
                  <w:sz w:val="22"/>
                  <w:szCs w:val="22"/>
                  <w:u w:val="none"/>
                </w:rPr>
                <w:t>Российское гражданское право как частное право</w:t>
              </w:r>
              <w:r w:rsidR="000C4A18" w:rsidRPr="00512308">
                <w:rPr>
                  <w:i w:val="0"/>
                  <w:iCs w:val="0"/>
                  <w:webHidden/>
                </w:rPr>
                <w:tab/>
              </w:r>
            </w:hyperlink>
          </w:p>
          <w:p w:rsidR="000C4A18" w:rsidRPr="00512308" w:rsidRDefault="00446EB0" w:rsidP="0016770C">
            <w:pPr>
              <w:pStyle w:val="12"/>
              <w:rPr>
                <w:i w:val="0"/>
                <w:iCs w:val="0"/>
              </w:rPr>
            </w:pPr>
            <w:hyperlink w:anchor="_Toc289589700" w:history="1">
              <w:r w:rsidR="000C4A18" w:rsidRPr="00512308">
                <w:rPr>
                  <w:rStyle w:val="ad"/>
                  <w:i w:val="0"/>
                  <w:iCs w:val="0"/>
                  <w:color w:val="auto"/>
                  <w:sz w:val="22"/>
                  <w:szCs w:val="22"/>
                  <w:u w:val="none"/>
                </w:rPr>
                <w:t>Понятие источника гражданского права</w:t>
              </w:r>
              <w:r w:rsidR="000C4A18" w:rsidRPr="00512308">
                <w:rPr>
                  <w:i w:val="0"/>
                  <w:iCs w:val="0"/>
                  <w:webHidden/>
                </w:rPr>
                <w:tab/>
              </w:r>
            </w:hyperlink>
          </w:p>
          <w:p w:rsidR="000C4A18" w:rsidRPr="00512308" w:rsidRDefault="00446EB0" w:rsidP="0016770C">
            <w:pPr>
              <w:pStyle w:val="12"/>
              <w:rPr>
                <w:i w:val="0"/>
                <w:iCs w:val="0"/>
              </w:rPr>
            </w:pPr>
            <w:hyperlink w:anchor="_Toc289589701" w:history="1">
              <w:r w:rsidR="000C4A18" w:rsidRPr="00512308">
                <w:rPr>
                  <w:rStyle w:val="ad"/>
                  <w:i w:val="0"/>
                  <w:iCs w:val="0"/>
                  <w:color w:val="auto"/>
                  <w:sz w:val="22"/>
                  <w:szCs w:val="22"/>
                  <w:u w:val="none"/>
                </w:rPr>
                <w:t>Гражданское законодательство</w:t>
              </w:r>
              <w:r w:rsidR="000C4A18" w:rsidRPr="00512308">
                <w:rPr>
                  <w:i w:val="0"/>
                  <w:iCs w:val="0"/>
                  <w:webHidden/>
                </w:rPr>
                <w:tab/>
              </w:r>
            </w:hyperlink>
          </w:p>
          <w:p w:rsidR="000C4A18" w:rsidRPr="00512308" w:rsidRDefault="00446EB0" w:rsidP="0016770C">
            <w:pPr>
              <w:pStyle w:val="12"/>
              <w:rPr>
                <w:i w:val="0"/>
                <w:iCs w:val="0"/>
              </w:rPr>
            </w:pPr>
            <w:hyperlink w:anchor="_Toc289589702" w:history="1">
              <w:r w:rsidR="000C4A18" w:rsidRPr="00512308">
                <w:rPr>
                  <w:rStyle w:val="ad"/>
                  <w:i w:val="0"/>
                  <w:iCs w:val="0"/>
                  <w:color w:val="auto"/>
                  <w:sz w:val="22"/>
                  <w:szCs w:val="22"/>
                  <w:u w:val="none"/>
                </w:rPr>
                <w:t>Иные источники гражданского права</w:t>
              </w:r>
              <w:r w:rsidR="000C4A18" w:rsidRPr="00512308">
                <w:rPr>
                  <w:i w:val="0"/>
                  <w:iCs w:val="0"/>
                  <w:webHidden/>
                </w:rPr>
                <w:tab/>
              </w:r>
            </w:hyperlink>
          </w:p>
          <w:p w:rsidR="000C4A18" w:rsidRPr="00512308" w:rsidRDefault="00446EB0" w:rsidP="0016770C">
            <w:pPr>
              <w:pStyle w:val="12"/>
              <w:rPr>
                <w:i w:val="0"/>
                <w:iCs w:val="0"/>
              </w:rPr>
            </w:pPr>
            <w:hyperlink w:anchor="_Toc289589707" w:history="1">
              <w:r w:rsidR="000C4A18" w:rsidRPr="00512308">
                <w:rPr>
                  <w:rStyle w:val="ad"/>
                  <w:i w:val="0"/>
                  <w:iCs w:val="0"/>
                  <w:color w:val="auto"/>
                  <w:sz w:val="22"/>
                  <w:szCs w:val="22"/>
                  <w:u w:val="none"/>
                </w:rPr>
                <w:t>Понятие гражданского правоотношения</w:t>
              </w:r>
              <w:r w:rsidR="000C4A18" w:rsidRPr="00512308">
                <w:rPr>
                  <w:i w:val="0"/>
                  <w:iCs w:val="0"/>
                  <w:webHidden/>
                </w:rPr>
                <w:tab/>
              </w:r>
            </w:hyperlink>
          </w:p>
          <w:p w:rsidR="000C4A18" w:rsidRPr="00512308" w:rsidRDefault="00446EB0" w:rsidP="0016770C">
            <w:pPr>
              <w:pStyle w:val="12"/>
              <w:rPr>
                <w:i w:val="0"/>
                <w:iCs w:val="0"/>
              </w:rPr>
            </w:pPr>
            <w:hyperlink w:anchor="_Toc289589708" w:history="1">
              <w:r w:rsidR="000C4A18" w:rsidRPr="00512308">
                <w:rPr>
                  <w:rStyle w:val="ad"/>
                  <w:i w:val="0"/>
                  <w:iCs w:val="0"/>
                  <w:color w:val="auto"/>
                  <w:sz w:val="22"/>
                  <w:szCs w:val="22"/>
                  <w:u w:val="none"/>
                </w:rPr>
                <w:t>Элементы гражданского правоотношения</w:t>
              </w:r>
              <w:r w:rsidR="000C4A18" w:rsidRPr="00512308">
                <w:rPr>
                  <w:i w:val="0"/>
                  <w:iCs w:val="0"/>
                  <w:webHidden/>
                </w:rPr>
                <w:tab/>
              </w:r>
            </w:hyperlink>
          </w:p>
          <w:p w:rsidR="000C4A18" w:rsidRPr="00512308" w:rsidRDefault="00446EB0" w:rsidP="0016770C">
            <w:pPr>
              <w:pStyle w:val="12"/>
              <w:rPr>
                <w:i w:val="0"/>
                <w:iCs w:val="0"/>
              </w:rPr>
            </w:pPr>
            <w:hyperlink w:anchor="_Toc289589709" w:history="1">
              <w:r w:rsidR="000C4A18" w:rsidRPr="00512308">
                <w:rPr>
                  <w:rStyle w:val="ad"/>
                  <w:i w:val="0"/>
                  <w:iCs w:val="0"/>
                  <w:color w:val="auto"/>
                  <w:sz w:val="22"/>
                  <w:szCs w:val="22"/>
                  <w:u w:val="none"/>
                </w:rPr>
                <w:t>Основания возникновения гражданских правоотношений</w:t>
              </w:r>
              <w:r w:rsidR="000C4A18" w:rsidRPr="00512308">
                <w:rPr>
                  <w:i w:val="0"/>
                  <w:iCs w:val="0"/>
                  <w:webHidden/>
                </w:rPr>
                <w:tab/>
              </w:r>
            </w:hyperlink>
          </w:p>
          <w:p w:rsidR="000C4A18" w:rsidRPr="00512308" w:rsidRDefault="00446EB0" w:rsidP="0016770C">
            <w:pPr>
              <w:pStyle w:val="12"/>
              <w:rPr>
                <w:i w:val="0"/>
                <w:iCs w:val="0"/>
              </w:rPr>
            </w:pPr>
            <w:hyperlink w:anchor="_Toc289589710" w:history="1">
              <w:r w:rsidR="000C4A18" w:rsidRPr="00512308">
                <w:rPr>
                  <w:rStyle w:val="ad"/>
                  <w:i w:val="0"/>
                  <w:iCs w:val="0"/>
                  <w:color w:val="auto"/>
                  <w:sz w:val="22"/>
                  <w:szCs w:val="22"/>
                  <w:u w:val="none"/>
                </w:rPr>
                <w:t>Классификация юридических фактов</w:t>
              </w:r>
              <w:r w:rsidR="000C4A18" w:rsidRPr="00512308">
                <w:rPr>
                  <w:i w:val="0"/>
                  <w:iCs w:val="0"/>
                  <w:webHidden/>
                </w:rPr>
                <w:tab/>
              </w:r>
            </w:hyperlink>
          </w:p>
          <w:p w:rsidR="000C4A18" w:rsidRPr="00512308" w:rsidRDefault="00446EB0" w:rsidP="00512308">
            <w:pPr>
              <w:jc w:val="both"/>
            </w:pPr>
            <w:hyperlink w:anchor="_Toc289589711" w:history="1">
              <w:r w:rsidR="000C4A18" w:rsidRPr="00512308">
                <w:rPr>
                  <w:rStyle w:val="ad"/>
                  <w:noProof/>
                  <w:color w:val="auto"/>
                  <w:sz w:val="22"/>
                  <w:szCs w:val="22"/>
                  <w:u w:val="none"/>
                </w:rPr>
                <w:t>Виды гражданских правоотношений</w:t>
              </w:r>
              <w:r w:rsidR="000C4A18" w:rsidRPr="00512308">
                <w:rPr>
                  <w:noProof/>
                  <w:webHidden/>
                  <w:sz w:val="22"/>
                  <w:szCs w:val="22"/>
                </w:rPr>
                <w:tab/>
              </w:r>
            </w:hyperlink>
          </w:p>
        </w:tc>
      </w:tr>
      <w:tr w:rsidR="000C4A18" w:rsidRPr="00A210E3" w:rsidTr="00512308">
        <w:trPr>
          <w:jc w:val="center"/>
        </w:trPr>
        <w:tc>
          <w:tcPr>
            <w:tcW w:w="675" w:type="dxa"/>
          </w:tcPr>
          <w:p w:rsidR="000C4A18" w:rsidRPr="00512308" w:rsidRDefault="000C4A18" w:rsidP="00512308">
            <w:pPr>
              <w:pStyle w:val="a9"/>
              <w:numPr>
                <w:ilvl w:val="0"/>
                <w:numId w:val="11"/>
              </w:numPr>
              <w:jc w:val="both"/>
            </w:pPr>
          </w:p>
        </w:tc>
        <w:tc>
          <w:tcPr>
            <w:tcW w:w="2128" w:type="dxa"/>
          </w:tcPr>
          <w:p w:rsidR="000C4A18" w:rsidRPr="00512308" w:rsidRDefault="000C4A18" w:rsidP="00512308">
            <w:pPr>
              <w:jc w:val="both"/>
            </w:pPr>
            <w:r w:rsidRPr="00512308">
              <w:rPr>
                <w:sz w:val="22"/>
                <w:szCs w:val="22"/>
              </w:rPr>
              <w:t>Субъекты и объекты гражданского права</w:t>
            </w:r>
          </w:p>
        </w:tc>
        <w:tc>
          <w:tcPr>
            <w:tcW w:w="6537" w:type="dxa"/>
          </w:tcPr>
          <w:p w:rsidR="000C4A18" w:rsidRPr="00512308" w:rsidRDefault="00446EB0" w:rsidP="0016770C">
            <w:pPr>
              <w:pStyle w:val="12"/>
              <w:rPr>
                <w:i w:val="0"/>
                <w:iCs w:val="0"/>
              </w:rPr>
            </w:pPr>
            <w:hyperlink w:anchor="_Toc289589714" w:history="1">
              <w:r w:rsidR="000C4A18" w:rsidRPr="00512308">
                <w:rPr>
                  <w:rStyle w:val="ad"/>
                  <w:i w:val="0"/>
                  <w:iCs w:val="0"/>
                  <w:color w:val="auto"/>
                  <w:sz w:val="22"/>
                  <w:szCs w:val="22"/>
                  <w:u w:val="none"/>
                </w:rPr>
                <w:t>Физические лица (граждане)</w:t>
              </w:r>
              <w:r w:rsidR="000C4A18" w:rsidRPr="00512308">
                <w:rPr>
                  <w:i w:val="0"/>
                  <w:iCs w:val="0"/>
                  <w:webHidden/>
                </w:rPr>
                <w:tab/>
              </w:r>
            </w:hyperlink>
          </w:p>
          <w:p w:rsidR="000C4A18" w:rsidRPr="00512308" w:rsidRDefault="00446EB0" w:rsidP="0016770C">
            <w:pPr>
              <w:pStyle w:val="12"/>
              <w:rPr>
                <w:i w:val="0"/>
                <w:iCs w:val="0"/>
              </w:rPr>
            </w:pPr>
            <w:hyperlink w:anchor="_Toc289589715" w:history="1">
              <w:r w:rsidR="000C4A18" w:rsidRPr="00512308">
                <w:rPr>
                  <w:rStyle w:val="ad"/>
                  <w:i w:val="0"/>
                  <w:iCs w:val="0"/>
                  <w:color w:val="auto"/>
                  <w:sz w:val="22"/>
                  <w:szCs w:val="22"/>
                  <w:u w:val="none"/>
                </w:rPr>
                <w:t>Правосубъектность физических лиц</w:t>
              </w:r>
              <w:r w:rsidR="000C4A18" w:rsidRPr="00512308">
                <w:rPr>
                  <w:i w:val="0"/>
                  <w:iCs w:val="0"/>
                  <w:webHidden/>
                </w:rPr>
                <w:tab/>
              </w:r>
            </w:hyperlink>
          </w:p>
          <w:p w:rsidR="000C4A18" w:rsidRPr="00512308" w:rsidRDefault="00446EB0" w:rsidP="0016770C">
            <w:pPr>
              <w:pStyle w:val="12"/>
              <w:rPr>
                <w:i w:val="0"/>
                <w:iCs w:val="0"/>
              </w:rPr>
            </w:pPr>
            <w:hyperlink w:anchor="_Toc289589716" w:history="1">
              <w:r w:rsidR="000C4A18" w:rsidRPr="00512308">
                <w:rPr>
                  <w:rStyle w:val="ad"/>
                  <w:i w:val="0"/>
                  <w:iCs w:val="0"/>
                  <w:color w:val="auto"/>
                  <w:sz w:val="22"/>
                  <w:szCs w:val="22"/>
                  <w:u w:val="none"/>
                </w:rPr>
                <w:t>Обеспечение правосубъектности физических лиц</w:t>
              </w:r>
              <w:r w:rsidR="000C4A18" w:rsidRPr="00512308">
                <w:rPr>
                  <w:i w:val="0"/>
                  <w:iCs w:val="0"/>
                  <w:webHidden/>
                </w:rPr>
                <w:tab/>
              </w:r>
            </w:hyperlink>
          </w:p>
          <w:p w:rsidR="000C4A18" w:rsidRPr="00512308" w:rsidRDefault="00446EB0" w:rsidP="0016770C">
            <w:pPr>
              <w:pStyle w:val="12"/>
              <w:rPr>
                <w:i w:val="0"/>
                <w:iCs w:val="0"/>
              </w:rPr>
            </w:pPr>
            <w:hyperlink w:anchor="_Toc289589718" w:history="1">
              <w:r w:rsidR="000C4A18" w:rsidRPr="00512308">
                <w:rPr>
                  <w:rStyle w:val="ad"/>
                  <w:i w:val="0"/>
                  <w:iCs w:val="0"/>
                  <w:color w:val="auto"/>
                  <w:sz w:val="22"/>
                  <w:szCs w:val="22"/>
                  <w:u w:val="none"/>
                </w:rPr>
                <w:t>Юридические лица</w:t>
              </w:r>
            </w:hyperlink>
          </w:p>
          <w:p w:rsidR="000C4A18" w:rsidRPr="00512308" w:rsidRDefault="00446EB0" w:rsidP="0016770C">
            <w:pPr>
              <w:pStyle w:val="12"/>
              <w:rPr>
                <w:i w:val="0"/>
                <w:iCs w:val="0"/>
              </w:rPr>
            </w:pPr>
            <w:hyperlink w:anchor="_Toc289589719" w:history="1">
              <w:r w:rsidR="000C4A18" w:rsidRPr="00512308">
                <w:rPr>
                  <w:rStyle w:val="ad"/>
                  <w:i w:val="0"/>
                  <w:iCs w:val="0"/>
                  <w:color w:val="auto"/>
                  <w:sz w:val="22"/>
                  <w:szCs w:val="22"/>
                  <w:u w:val="none"/>
                </w:rPr>
                <w:t xml:space="preserve"> Общая характеристика юридического лица</w:t>
              </w:r>
              <w:r w:rsidR="000C4A18" w:rsidRPr="00512308">
                <w:rPr>
                  <w:i w:val="0"/>
                  <w:iCs w:val="0"/>
                  <w:webHidden/>
                </w:rPr>
                <w:tab/>
              </w:r>
            </w:hyperlink>
          </w:p>
          <w:p w:rsidR="000C4A18" w:rsidRPr="00512308" w:rsidRDefault="00446EB0" w:rsidP="0016770C">
            <w:pPr>
              <w:pStyle w:val="12"/>
              <w:rPr>
                <w:i w:val="0"/>
                <w:iCs w:val="0"/>
              </w:rPr>
            </w:pPr>
            <w:hyperlink w:anchor="_Toc289589720" w:history="1">
              <w:r w:rsidR="000C4A18" w:rsidRPr="00512308">
                <w:rPr>
                  <w:rStyle w:val="ad"/>
                  <w:i w:val="0"/>
                  <w:iCs w:val="0"/>
                  <w:color w:val="auto"/>
                  <w:sz w:val="22"/>
                  <w:szCs w:val="22"/>
                  <w:u w:val="none"/>
                </w:rPr>
                <w:t>Основные виды юридических лиц</w:t>
              </w:r>
              <w:r w:rsidR="000C4A18" w:rsidRPr="00512308">
                <w:rPr>
                  <w:i w:val="0"/>
                  <w:iCs w:val="0"/>
                  <w:webHidden/>
                </w:rPr>
                <w:tab/>
              </w:r>
            </w:hyperlink>
          </w:p>
          <w:p w:rsidR="000C4A18" w:rsidRPr="00512308" w:rsidRDefault="00446EB0" w:rsidP="0016770C">
            <w:pPr>
              <w:pStyle w:val="12"/>
              <w:rPr>
                <w:i w:val="0"/>
                <w:iCs w:val="0"/>
              </w:rPr>
            </w:pPr>
            <w:hyperlink w:anchor="_Toc289589721" w:history="1">
              <w:r w:rsidR="000C4A18" w:rsidRPr="00512308">
                <w:rPr>
                  <w:rStyle w:val="ad"/>
                  <w:i w:val="0"/>
                  <w:iCs w:val="0"/>
                  <w:color w:val="auto"/>
                  <w:sz w:val="22"/>
                  <w:szCs w:val="22"/>
                  <w:u w:val="none"/>
                </w:rPr>
                <w:t>Общие черты и виды коммерческих организаций</w:t>
              </w:r>
              <w:r w:rsidR="000C4A18" w:rsidRPr="00512308">
                <w:rPr>
                  <w:i w:val="0"/>
                  <w:iCs w:val="0"/>
                  <w:webHidden/>
                </w:rPr>
                <w:tab/>
              </w:r>
            </w:hyperlink>
          </w:p>
          <w:p w:rsidR="000C4A18" w:rsidRPr="00512308" w:rsidRDefault="00446EB0" w:rsidP="0016770C">
            <w:pPr>
              <w:pStyle w:val="12"/>
              <w:rPr>
                <w:i w:val="0"/>
                <w:iCs w:val="0"/>
              </w:rPr>
            </w:pPr>
            <w:hyperlink w:anchor="_Toc289589722" w:history="1">
              <w:r w:rsidR="000C4A18" w:rsidRPr="00512308">
                <w:rPr>
                  <w:rStyle w:val="ad"/>
                  <w:i w:val="0"/>
                  <w:iCs w:val="0"/>
                  <w:color w:val="auto"/>
                  <w:sz w:val="22"/>
                  <w:szCs w:val="22"/>
                  <w:u w:val="none"/>
                </w:rPr>
                <w:t>Хозяйственные товарищества и общества</w:t>
              </w:r>
              <w:r w:rsidR="000C4A18" w:rsidRPr="00512308">
                <w:rPr>
                  <w:i w:val="0"/>
                  <w:iCs w:val="0"/>
                  <w:webHidden/>
                </w:rPr>
                <w:tab/>
              </w:r>
            </w:hyperlink>
          </w:p>
          <w:p w:rsidR="000C4A18" w:rsidRPr="00512308" w:rsidRDefault="00446EB0" w:rsidP="0016770C">
            <w:pPr>
              <w:pStyle w:val="12"/>
              <w:rPr>
                <w:i w:val="0"/>
                <w:iCs w:val="0"/>
              </w:rPr>
            </w:pPr>
            <w:hyperlink w:anchor="_Toc289589724" w:history="1">
              <w:r w:rsidR="000C4A18" w:rsidRPr="00512308">
                <w:rPr>
                  <w:rStyle w:val="ad"/>
                  <w:i w:val="0"/>
                  <w:iCs w:val="0"/>
                  <w:color w:val="auto"/>
                  <w:sz w:val="22"/>
                  <w:szCs w:val="22"/>
                  <w:u w:val="none"/>
                </w:rPr>
                <w:t xml:space="preserve"> Производственные кооперативы (артели)</w:t>
              </w:r>
              <w:r w:rsidR="000C4A18" w:rsidRPr="00512308">
                <w:rPr>
                  <w:i w:val="0"/>
                  <w:iCs w:val="0"/>
                  <w:webHidden/>
                </w:rPr>
                <w:tab/>
              </w:r>
            </w:hyperlink>
          </w:p>
          <w:p w:rsidR="000C4A18" w:rsidRPr="00512308" w:rsidRDefault="00446EB0" w:rsidP="0016770C">
            <w:pPr>
              <w:pStyle w:val="12"/>
              <w:rPr>
                <w:i w:val="0"/>
                <w:iCs w:val="0"/>
              </w:rPr>
            </w:pPr>
            <w:hyperlink w:anchor="_Toc289589725" w:history="1">
              <w:r w:rsidR="000C4A18" w:rsidRPr="00512308">
                <w:rPr>
                  <w:rStyle w:val="ad"/>
                  <w:i w:val="0"/>
                  <w:iCs w:val="0"/>
                  <w:color w:val="auto"/>
                  <w:sz w:val="22"/>
                  <w:szCs w:val="22"/>
                  <w:u w:val="none"/>
                </w:rPr>
                <w:t>Государственные и муниципальные унитарные предприятия</w:t>
              </w:r>
              <w:r w:rsidR="000C4A18" w:rsidRPr="00512308">
                <w:rPr>
                  <w:i w:val="0"/>
                  <w:iCs w:val="0"/>
                  <w:webHidden/>
                </w:rPr>
                <w:tab/>
              </w:r>
            </w:hyperlink>
          </w:p>
          <w:p w:rsidR="000C4A18" w:rsidRPr="00512308" w:rsidRDefault="00446EB0" w:rsidP="0016770C">
            <w:pPr>
              <w:pStyle w:val="12"/>
              <w:rPr>
                <w:i w:val="0"/>
                <w:iCs w:val="0"/>
              </w:rPr>
            </w:pPr>
            <w:hyperlink w:anchor="_Toc289589726" w:history="1">
              <w:r w:rsidR="000C4A18" w:rsidRPr="00512308">
                <w:rPr>
                  <w:rStyle w:val="ad"/>
                  <w:i w:val="0"/>
                  <w:iCs w:val="0"/>
                  <w:color w:val="auto"/>
                  <w:sz w:val="22"/>
                  <w:szCs w:val="22"/>
                  <w:u w:val="none"/>
                </w:rPr>
                <w:t>Некоммерческие организации</w:t>
              </w:r>
              <w:r w:rsidR="000C4A18" w:rsidRPr="00512308">
                <w:rPr>
                  <w:i w:val="0"/>
                  <w:iCs w:val="0"/>
                  <w:webHidden/>
                </w:rPr>
                <w:tab/>
              </w:r>
            </w:hyperlink>
          </w:p>
          <w:p w:rsidR="000C4A18" w:rsidRPr="00512308" w:rsidRDefault="00446EB0" w:rsidP="0016770C">
            <w:pPr>
              <w:pStyle w:val="12"/>
              <w:rPr>
                <w:i w:val="0"/>
                <w:iCs w:val="0"/>
              </w:rPr>
            </w:pPr>
            <w:hyperlink w:anchor="_Toc289589727" w:history="1">
              <w:r w:rsidR="000C4A18" w:rsidRPr="00512308">
                <w:rPr>
                  <w:rStyle w:val="ad"/>
                  <w:i w:val="0"/>
                  <w:iCs w:val="0"/>
                  <w:color w:val="auto"/>
                  <w:sz w:val="22"/>
                  <w:szCs w:val="22"/>
                  <w:u w:val="none"/>
                </w:rPr>
                <w:t>Гражданская правосубъектность публичных образований</w:t>
              </w:r>
              <w:r w:rsidR="000C4A18" w:rsidRPr="00512308">
                <w:rPr>
                  <w:i w:val="0"/>
                  <w:iCs w:val="0"/>
                  <w:webHidden/>
                </w:rPr>
                <w:tab/>
              </w:r>
            </w:hyperlink>
          </w:p>
          <w:p w:rsidR="000C4A18" w:rsidRPr="00512308" w:rsidRDefault="00446EB0" w:rsidP="0016770C">
            <w:pPr>
              <w:pStyle w:val="12"/>
              <w:rPr>
                <w:i w:val="0"/>
                <w:iCs w:val="0"/>
              </w:rPr>
            </w:pPr>
            <w:hyperlink w:anchor="_Toc289589729" w:history="1">
              <w:r w:rsidR="000C4A18" w:rsidRPr="00512308">
                <w:rPr>
                  <w:rStyle w:val="ad"/>
                  <w:i w:val="0"/>
                  <w:iCs w:val="0"/>
                  <w:color w:val="auto"/>
                  <w:sz w:val="22"/>
                  <w:szCs w:val="22"/>
                  <w:u w:val="none"/>
                </w:rPr>
                <w:t>Объекты гражданских прав</w:t>
              </w:r>
              <w:r w:rsidR="000C4A18" w:rsidRPr="00512308">
                <w:rPr>
                  <w:i w:val="0"/>
                  <w:iCs w:val="0"/>
                  <w:webHidden/>
                </w:rPr>
                <w:tab/>
              </w:r>
            </w:hyperlink>
          </w:p>
          <w:p w:rsidR="000C4A18" w:rsidRPr="00512308" w:rsidRDefault="00446EB0" w:rsidP="0016770C">
            <w:pPr>
              <w:pStyle w:val="12"/>
              <w:rPr>
                <w:i w:val="0"/>
                <w:iCs w:val="0"/>
              </w:rPr>
            </w:pPr>
            <w:hyperlink w:anchor="_Toc289589730" w:history="1">
              <w:r w:rsidR="000C4A18" w:rsidRPr="00512308">
                <w:rPr>
                  <w:rStyle w:val="ad"/>
                  <w:i w:val="0"/>
                  <w:iCs w:val="0"/>
                  <w:color w:val="auto"/>
                  <w:sz w:val="22"/>
                  <w:szCs w:val="22"/>
                  <w:u w:val="none"/>
                </w:rPr>
                <w:t>Общие положения об объектах гражданских прав</w:t>
              </w:r>
            </w:hyperlink>
          </w:p>
          <w:p w:rsidR="000C4A18" w:rsidRPr="00512308" w:rsidRDefault="00446EB0" w:rsidP="0016770C">
            <w:pPr>
              <w:pStyle w:val="12"/>
              <w:rPr>
                <w:i w:val="0"/>
                <w:iCs w:val="0"/>
              </w:rPr>
            </w:pPr>
            <w:hyperlink w:anchor="_Toc289589731" w:history="1">
              <w:r w:rsidR="000C4A18" w:rsidRPr="00512308">
                <w:rPr>
                  <w:rStyle w:val="ad"/>
                  <w:i w:val="0"/>
                  <w:iCs w:val="0"/>
                  <w:color w:val="auto"/>
                  <w:sz w:val="22"/>
                  <w:szCs w:val="22"/>
                  <w:u w:val="none"/>
                </w:rPr>
                <w:t>Понятие и виды объектов гражданских прав</w:t>
              </w:r>
              <w:r w:rsidR="000C4A18" w:rsidRPr="00512308">
                <w:rPr>
                  <w:i w:val="0"/>
                  <w:iCs w:val="0"/>
                  <w:webHidden/>
                </w:rPr>
                <w:tab/>
              </w:r>
            </w:hyperlink>
          </w:p>
          <w:p w:rsidR="000C4A18" w:rsidRPr="00512308" w:rsidRDefault="00446EB0" w:rsidP="00512308">
            <w:pPr>
              <w:jc w:val="both"/>
            </w:pPr>
            <w:hyperlink w:anchor="_Toc289589732" w:history="1">
              <w:r w:rsidR="000C4A18" w:rsidRPr="00512308">
                <w:rPr>
                  <w:rStyle w:val="ad"/>
                  <w:noProof/>
                  <w:color w:val="auto"/>
                  <w:sz w:val="22"/>
                  <w:szCs w:val="22"/>
                  <w:u w:val="none"/>
                </w:rPr>
                <w:t>Оборотоспособность объектов гражданских прав</w:t>
              </w:r>
              <w:r w:rsidR="000C4A18" w:rsidRPr="00512308">
                <w:rPr>
                  <w:noProof/>
                  <w:webHidden/>
                  <w:sz w:val="22"/>
                  <w:szCs w:val="22"/>
                </w:rPr>
                <w:tab/>
              </w:r>
            </w:hyperlink>
          </w:p>
        </w:tc>
      </w:tr>
      <w:tr w:rsidR="000C4A18" w:rsidRPr="00A210E3" w:rsidTr="00512308">
        <w:trPr>
          <w:jc w:val="center"/>
        </w:trPr>
        <w:tc>
          <w:tcPr>
            <w:tcW w:w="675" w:type="dxa"/>
          </w:tcPr>
          <w:p w:rsidR="000C4A18" w:rsidRPr="00512308" w:rsidRDefault="000C4A18" w:rsidP="00512308">
            <w:pPr>
              <w:pStyle w:val="a9"/>
              <w:numPr>
                <w:ilvl w:val="0"/>
                <w:numId w:val="11"/>
              </w:numPr>
              <w:jc w:val="both"/>
            </w:pPr>
          </w:p>
        </w:tc>
        <w:tc>
          <w:tcPr>
            <w:tcW w:w="2128" w:type="dxa"/>
          </w:tcPr>
          <w:p w:rsidR="000C4A18" w:rsidRPr="00512308" w:rsidRDefault="000C4A18" w:rsidP="00512308">
            <w:pPr>
              <w:jc w:val="both"/>
            </w:pPr>
            <w:r w:rsidRPr="00512308">
              <w:rPr>
                <w:sz w:val="22"/>
                <w:szCs w:val="22"/>
              </w:rPr>
              <w:t xml:space="preserve">Приобретение, осуществление и защита гражданских права. </w:t>
            </w:r>
          </w:p>
        </w:tc>
        <w:tc>
          <w:tcPr>
            <w:tcW w:w="6537" w:type="dxa"/>
          </w:tcPr>
          <w:p w:rsidR="000C4A18" w:rsidRPr="00512308" w:rsidRDefault="00446EB0" w:rsidP="0016770C">
            <w:pPr>
              <w:pStyle w:val="12"/>
              <w:rPr>
                <w:i w:val="0"/>
                <w:iCs w:val="0"/>
              </w:rPr>
            </w:pPr>
            <w:hyperlink w:anchor="_Toc289589755" w:history="1">
              <w:r w:rsidR="000C4A18" w:rsidRPr="00512308">
                <w:rPr>
                  <w:rStyle w:val="ad"/>
                  <w:i w:val="0"/>
                  <w:iCs w:val="0"/>
                  <w:color w:val="auto"/>
                  <w:sz w:val="22"/>
                  <w:szCs w:val="22"/>
                  <w:u w:val="none"/>
                </w:rPr>
                <w:t>Приобретение, изменение и прекращение гражданских прав</w:t>
              </w:r>
              <w:r w:rsidR="000C4A18" w:rsidRPr="00512308">
                <w:rPr>
                  <w:i w:val="0"/>
                  <w:iCs w:val="0"/>
                  <w:webHidden/>
                </w:rPr>
                <w:tab/>
              </w:r>
            </w:hyperlink>
          </w:p>
          <w:p w:rsidR="000C4A18" w:rsidRPr="00512308" w:rsidRDefault="00446EB0" w:rsidP="0016770C">
            <w:pPr>
              <w:pStyle w:val="12"/>
              <w:rPr>
                <w:i w:val="0"/>
                <w:iCs w:val="0"/>
              </w:rPr>
            </w:pPr>
            <w:hyperlink w:anchor="_Toc289589756" w:history="1">
              <w:r w:rsidR="000C4A18" w:rsidRPr="00512308">
                <w:rPr>
                  <w:rStyle w:val="ad"/>
                  <w:i w:val="0"/>
                  <w:iCs w:val="0"/>
                  <w:color w:val="auto"/>
                  <w:sz w:val="22"/>
                  <w:szCs w:val="22"/>
                  <w:u w:val="none"/>
                </w:rPr>
                <w:t>Общие положения об основаниях возникновения, изменения и прекращения гражданских прав</w:t>
              </w:r>
              <w:r w:rsidR="000C4A18" w:rsidRPr="00512308">
                <w:rPr>
                  <w:i w:val="0"/>
                  <w:iCs w:val="0"/>
                  <w:webHidden/>
                </w:rPr>
                <w:tab/>
              </w:r>
            </w:hyperlink>
          </w:p>
          <w:p w:rsidR="000C4A18" w:rsidRPr="00512308" w:rsidRDefault="00446EB0" w:rsidP="0016770C">
            <w:pPr>
              <w:pStyle w:val="12"/>
              <w:rPr>
                <w:i w:val="0"/>
                <w:iCs w:val="0"/>
              </w:rPr>
            </w:pPr>
            <w:hyperlink w:anchor="_Toc289589757" w:history="1">
              <w:r w:rsidR="000C4A18" w:rsidRPr="00512308">
                <w:rPr>
                  <w:rStyle w:val="ad"/>
                  <w:i w:val="0"/>
                  <w:iCs w:val="0"/>
                  <w:color w:val="auto"/>
                  <w:sz w:val="22"/>
                  <w:szCs w:val="22"/>
                  <w:u w:val="none"/>
                </w:rPr>
                <w:t>Понятие и виды сделок</w:t>
              </w:r>
              <w:r w:rsidR="000C4A18" w:rsidRPr="00512308">
                <w:rPr>
                  <w:i w:val="0"/>
                  <w:iCs w:val="0"/>
                  <w:webHidden/>
                </w:rPr>
                <w:t>.</w:t>
              </w:r>
            </w:hyperlink>
            <w:hyperlink w:anchor="_Toc289589759" w:history="1">
              <w:r w:rsidR="000C4A18" w:rsidRPr="00512308">
                <w:rPr>
                  <w:i w:val="0"/>
                  <w:iCs w:val="0"/>
                  <w:webHidden/>
                </w:rPr>
                <w:tab/>
              </w:r>
            </w:hyperlink>
          </w:p>
          <w:p w:rsidR="000C4A18" w:rsidRPr="00512308" w:rsidRDefault="00446EB0" w:rsidP="0016770C">
            <w:pPr>
              <w:pStyle w:val="12"/>
              <w:rPr>
                <w:i w:val="0"/>
                <w:iCs w:val="0"/>
              </w:rPr>
            </w:pPr>
            <w:hyperlink w:anchor="_Toc289589760" w:history="1">
              <w:r w:rsidR="000C4A18" w:rsidRPr="00512308">
                <w:rPr>
                  <w:rStyle w:val="ad"/>
                  <w:i w:val="0"/>
                  <w:iCs w:val="0"/>
                  <w:color w:val="auto"/>
                  <w:sz w:val="22"/>
                  <w:szCs w:val="22"/>
                  <w:u w:val="none"/>
                </w:rPr>
                <w:t>Форма сделок</w:t>
              </w:r>
              <w:r w:rsidR="000C4A18" w:rsidRPr="00512308">
                <w:rPr>
                  <w:i w:val="0"/>
                  <w:iCs w:val="0"/>
                  <w:webHidden/>
                </w:rPr>
                <w:tab/>
              </w:r>
            </w:hyperlink>
          </w:p>
          <w:p w:rsidR="000C4A18" w:rsidRPr="00512308" w:rsidRDefault="00446EB0" w:rsidP="0016770C">
            <w:pPr>
              <w:pStyle w:val="12"/>
              <w:rPr>
                <w:i w:val="0"/>
                <w:iCs w:val="0"/>
              </w:rPr>
            </w:pPr>
            <w:hyperlink w:anchor="_Toc289589761" w:history="1">
              <w:r w:rsidR="000C4A18" w:rsidRPr="00512308">
                <w:rPr>
                  <w:rStyle w:val="ad"/>
                  <w:i w:val="0"/>
                  <w:iCs w:val="0"/>
                  <w:color w:val="auto"/>
                  <w:sz w:val="22"/>
                  <w:szCs w:val="22"/>
                  <w:u w:val="none"/>
                </w:rPr>
                <w:t>Действительность и недействительность сделок</w:t>
              </w:r>
              <w:r w:rsidR="000C4A18" w:rsidRPr="00512308">
                <w:rPr>
                  <w:i w:val="0"/>
                  <w:iCs w:val="0"/>
                  <w:webHidden/>
                </w:rPr>
                <w:tab/>
              </w:r>
            </w:hyperlink>
          </w:p>
          <w:p w:rsidR="000C4A18" w:rsidRPr="00512308" w:rsidRDefault="00446EB0" w:rsidP="0016770C">
            <w:pPr>
              <w:pStyle w:val="12"/>
              <w:rPr>
                <w:i w:val="0"/>
                <w:iCs w:val="0"/>
              </w:rPr>
            </w:pPr>
            <w:hyperlink w:anchor="_Toc289589766" w:history="1">
              <w:r w:rsidR="000C4A18" w:rsidRPr="00512308">
                <w:rPr>
                  <w:rStyle w:val="ad"/>
                  <w:i w:val="0"/>
                  <w:iCs w:val="0"/>
                  <w:color w:val="auto"/>
                  <w:sz w:val="22"/>
                  <w:szCs w:val="22"/>
                  <w:u w:val="none"/>
                </w:rPr>
                <w:t>Понятие представительства</w:t>
              </w:r>
              <w:r w:rsidR="000C4A18" w:rsidRPr="00512308">
                <w:rPr>
                  <w:i w:val="0"/>
                  <w:iCs w:val="0"/>
                  <w:webHidden/>
                </w:rPr>
                <w:tab/>
              </w:r>
            </w:hyperlink>
          </w:p>
          <w:p w:rsidR="000C4A18" w:rsidRPr="00512308" w:rsidRDefault="00446EB0" w:rsidP="0016770C">
            <w:pPr>
              <w:pStyle w:val="12"/>
              <w:rPr>
                <w:i w:val="0"/>
                <w:iCs w:val="0"/>
              </w:rPr>
            </w:pPr>
            <w:hyperlink w:anchor="_Toc289589767" w:history="1">
              <w:r w:rsidR="000C4A18" w:rsidRPr="00512308">
                <w:rPr>
                  <w:rStyle w:val="ad"/>
                  <w:i w:val="0"/>
                  <w:iCs w:val="0"/>
                  <w:color w:val="auto"/>
                  <w:sz w:val="22"/>
                  <w:szCs w:val="22"/>
                  <w:u w:val="none"/>
                </w:rPr>
                <w:t>Виды представительства</w:t>
              </w:r>
              <w:r w:rsidR="000C4A18" w:rsidRPr="00512308">
                <w:rPr>
                  <w:i w:val="0"/>
                  <w:iCs w:val="0"/>
                  <w:webHidden/>
                </w:rPr>
                <w:tab/>
              </w:r>
            </w:hyperlink>
          </w:p>
          <w:p w:rsidR="000C4A18" w:rsidRPr="00512308" w:rsidRDefault="00446EB0" w:rsidP="0016770C">
            <w:pPr>
              <w:pStyle w:val="12"/>
              <w:rPr>
                <w:i w:val="0"/>
                <w:iCs w:val="0"/>
              </w:rPr>
            </w:pPr>
            <w:hyperlink w:anchor="_Toc289589768" w:history="1">
              <w:r w:rsidR="000C4A18" w:rsidRPr="00512308">
                <w:rPr>
                  <w:rStyle w:val="ad"/>
                  <w:i w:val="0"/>
                  <w:iCs w:val="0"/>
                  <w:color w:val="auto"/>
                  <w:sz w:val="22"/>
                  <w:szCs w:val="22"/>
                  <w:u w:val="none"/>
                </w:rPr>
                <w:t>Доверенность</w:t>
              </w:r>
              <w:r w:rsidR="000C4A18" w:rsidRPr="00512308">
                <w:rPr>
                  <w:i w:val="0"/>
                  <w:iCs w:val="0"/>
                  <w:webHidden/>
                </w:rPr>
                <w:tab/>
              </w:r>
            </w:hyperlink>
          </w:p>
          <w:p w:rsidR="000C4A18" w:rsidRPr="00512308" w:rsidRDefault="00446EB0" w:rsidP="0016770C">
            <w:pPr>
              <w:pStyle w:val="12"/>
              <w:rPr>
                <w:i w:val="0"/>
                <w:iCs w:val="0"/>
              </w:rPr>
            </w:pPr>
            <w:hyperlink w:anchor="_Toc289589773" w:history="1">
              <w:r w:rsidR="000C4A18" w:rsidRPr="00512308">
                <w:rPr>
                  <w:rStyle w:val="ad"/>
                  <w:i w:val="0"/>
                  <w:iCs w:val="0"/>
                  <w:color w:val="auto"/>
                  <w:sz w:val="22"/>
                  <w:szCs w:val="22"/>
                  <w:u w:val="none"/>
                </w:rPr>
                <w:t>Осуществление и защита гражданских прав</w:t>
              </w:r>
              <w:r w:rsidR="000C4A18" w:rsidRPr="00512308">
                <w:rPr>
                  <w:i w:val="0"/>
                  <w:iCs w:val="0"/>
                  <w:webHidden/>
                </w:rPr>
                <w:tab/>
              </w:r>
            </w:hyperlink>
          </w:p>
          <w:p w:rsidR="000C4A18" w:rsidRPr="00512308" w:rsidRDefault="00446EB0" w:rsidP="0016770C">
            <w:pPr>
              <w:pStyle w:val="12"/>
              <w:rPr>
                <w:i w:val="0"/>
                <w:iCs w:val="0"/>
              </w:rPr>
            </w:pPr>
            <w:hyperlink w:anchor="_Toc289589774" w:history="1">
              <w:r w:rsidR="000C4A18" w:rsidRPr="00512308">
                <w:rPr>
                  <w:rStyle w:val="ad"/>
                  <w:i w:val="0"/>
                  <w:iCs w:val="0"/>
                  <w:color w:val="auto"/>
                  <w:sz w:val="22"/>
                  <w:szCs w:val="22"/>
                  <w:u w:val="none"/>
                </w:rPr>
                <w:t>Понятие осуществления гражданских прав</w:t>
              </w:r>
              <w:r w:rsidR="000C4A18" w:rsidRPr="00512308">
                <w:rPr>
                  <w:i w:val="0"/>
                  <w:iCs w:val="0"/>
                  <w:webHidden/>
                </w:rPr>
                <w:tab/>
              </w:r>
            </w:hyperlink>
          </w:p>
          <w:p w:rsidR="000C4A18" w:rsidRPr="00512308" w:rsidRDefault="00446EB0" w:rsidP="0016770C">
            <w:pPr>
              <w:pStyle w:val="12"/>
              <w:rPr>
                <w:i w:val="0"/>
                <w:iCs w:val="0"/>
              </w:rPr>
            </w:pPr>
            <w:hyperlink w:anchor="_Toc289589775" w:history="1">
              <w:r w:rsidR="000C4A18" w:rsidRPr="00512308">
                <w:rPr>
                  <w:rStyle w:val="ad"/>
                  <w:i w:val="0"/>
                  <w:iCs w:val="0"/>
                  <w:color w:val="auto"/>
                  <w:sz w:val="22"/>
                  <w:szCs w:val="22"/>
                  <w:u w:val="none"/>
                </w:rPr>
                <w:t xml:space="preserve">Способы и пределы осуществления гражданских </w:t>
              </w:r>
              <w:r w:rsidR="000C4A18" w:rsidRPr="00512308">
                <w:rPr>
                  <w:rStyle w:val="ad"/>
                  <w:i w:val="0"/>
                  <w:iCs w:val="0"/>
                  <w:color w:val="auto"/>
                  <w:sz w:val="22"/>
                  <w:szCs w:val="22"/>
                  <w:u w:val="none"/>
                </w:rPr>
                <w:lastRenderedPageBreak/>
                <w:t>прав</w:t>
              </w:r>
              <w:r w:rsidR="000C4A18" w:rsidRPr="00512308">
                <w:rPr>
                  <w:i w:val="0"/>
                  <w:iCs w:val="0"/>
                  <w:webHidden/>
                </w:rPr>
                <w:tab/>
              </w:r>
            </w:hyperlink>
          </w:p>
          <w:p w:rsidR="000C4A18" w:rsidRPr="00512308" w:rsidRDefault="00446EB0" w:rsidP="0016770C">
            <w:pPr>
              <w:pStyle w:val="12"/>
              <w:rPr>
                <w:i w:val="0"/>
                <w:iCs w:val="0"/>
              </w:rPr>
            </w:pPr>
            <w:hyperlink w:anchor="_Toc289589776" w:history="1">
              <w:r w:rsidR="000C4A18" w:rsidRPr="00512308">
                <w:rPr>
                  <w:rStyle w:val="ad"/>
                  <w:i w:val="0"/>
                  <w:iCs w:val="0"/>
                  <w:color w:val="auto"/>
                  <w:sz w:val="22"/>
                  <w:szCs w:val="22"/>
                  <w:u w:val="none"/>
                </w:rPr>
                <w:t>Злоупотребление субъективным гражданским правом</w:t>
              </w:r>
              <w:r w:rsidR="000C4A18" w:rsidRPr="00512308">
                <w:rPr>
                  <w:i w:val="0"/>
                  <w:iCs w:val="0"/>
                  <w:webHidden/>
                </w:rPr>
                <w:tab/>
              </w:r>
            </w:hyperlink>
          </w:p>
          <w:p w:rsidR="000C4A18" w:rsidRPr="00512308" w:rsidRDefault="00446EB0" w:rsidP="0016770C">
            <w:pPr>
              <w:pStyle w:val="12"/>
              <w:rPr>
                <w:i w:val="0"/>
                <w:iCs w:val="0"/>
              </w:rPr>
            </w:pPr>
            <w:hyperlink w:anchor="_Toc289589777" w:history="1">
              <w:r w:rsidR="000C4A18" w:rsidRPr="00512308">
                <w:rPr>
                  <w:rStyle w:val="ad"/>
                  <w:i w:val="0"/>
                  <w:iCs w:val="0"/>
                  <w:color w:val="auto"/>
                  <w:sz w:val="22"/>
                  <w:szCs w:val="22"/>
                  <w:u w:val="none"/>
                </w:rPr>
                <w:t>Сроки осуществления гражданских прав и исполнения обязанностей</w:t>
              </w:r>
              <w:r w:rsidR="000C4A18" w:rsidRPr="00512308">
                <w:rPr>
                  <w:i w:val="0"/>
                  <w:iCs w:val="0"/>
                  <w:webHidden/>
                </w:rPr>
                <w:tab/>
              </w:r>
            </w:hyperlink>
          </w:p>
          <w:p w:rsidR="000C4A18" w:rsidRPr="00512308" w:rsidRDefault="00446EB0" w:rsidP="0016770C">
            <w:pPr>
              <w:pStyle w:val="12"/>
              <w:rPr>
                <w:i w:val="0"/>
                <w:iCs w:val="0"/>
              </w:rPr>
            </w:pPr>
            <w:hyperlink w:anchor="_Toc289589778" w:history="1">
              <w:r w:rsidR="000C4A18" w:rsidRPr="00512308">
                <w:rPr>
                  <w:rStyle w:val="ad"/>
                  <w:i w:val="0"/>
                  <w:iCs w:val="0"/>
                  <w:color w:val="auto"/>
                  <w:sz w:val="22"/>
                  <w:szCs w:val="22"/>
                  <w:u w:val="none"/>
                </w:rPr>
                <w:t>Защита гражданских прав</w:t>
              </w:r>
              <w:r w:rsidR="000C4A18" w:rsidRPr="00512308">
                <w:rPr>
                  <w:i w:val="0"/>
                  <w:iCs w:val="0"/>
                  <w:webHidden/>
                </w:rPr>
                <w:tab/>
              </w:r>
            </w:hyperlink>
          </w:p>
          <w:p w:rsidR="000C4A18" w:rsidRPr="00512308" w:rsidRDefault="00446EB0" w:rsidP="0016770C">
            <w:pPr>
              <w:pStyle w:val="12"/>
              <w:rPr>
                <w:i w:val="0"/>
                <w:iCs w:val="0"/>
              </w:rPr>
            </w:pPr>
            <w:hyperlink w:anchor="_Toc289589779" w:history="1">
              <w:r w:rsidR="000C4A18" w:rsidRPr="00512308">
                <w:rPr>
                  <w:rStyle w:val="ad"/>
                  <w:i w:val="0"/>
                  <w:iCs w:val="0"/>
                  <w:color w:val="auto"/>
                  <w:sz w:val="22"/>
                  <w:szCs w:val="22"/>
                  <w:u w:val="none"/>
                </w:rPr>
                <w:t>Способы защиты гражданских прав</w:t>
              </w:r>
              <w:r w:rsidR="000C4A18" w:rsidRPr="00512308">
                <w:rPr>
                  <w:i w:val="0"/>
                  <w:iCs w:val="0"/>
                  <w:webHidden/>
                </w:rPr>
                <w:tab/>
              </w:r>
            </w:hyperlink>
          </w:p>
          <w:p w:rsidR="000C4A18" w:rsidRPr="00512308" w:rsidRDefault="00446EB0" w:rsidP="00512308">
            <w:pPr>
              <w:jc w:val="both"/>
            </w:pPr>
            <w:hyperlink w:anchor="_Toc289589780" w:history="1">
              <w:r w:rsidR="000C4A18" w:rsidRPr="00512308">
                <w:rPr>
                  <w:rStyle w:val="ad"/>
                  <w:noProof/>
                  <w:color w:val="auto"/>
                  <w:sz w:val="22"/>
                  <w:szCs w:val="22"/>
                  <w:u w:val="none"/>
                </w:rPr>
                <w:t>Срок исковой давности</w:t>
              </w:r>
              <w:r w:rsidR="000C4A18" w:rsidRPr="00512308">
                <w:rPr>
                  <w:noProof/>
                  <w:webHidden/>
                  <w:sz w:val="22"/>
                  <w:szCs w:val="22"/>
                </w:rPr>
                <w:tab/>
              </w:r>
            </w:hyperlink>
          </w:p>
        </w:tc>
      </w:tr>
      <w:tr w:rsidR="000C4A18" w:rsidRPr="00A210E3" w:rsidTr="00512308">
        <w:trPr>
          <w:jc w:val="center"/>
        </w:trPr>
        <w:tc>
          <w:tcPr>
            <w:tcW w:w="675" w:type="dxa"/>
          </w:tcPr>
          <w:p w:rsidR="000C4A18" w:rsidRPr="00512308" w:rsidRDefault="000C4A18" w:rsidP="00512308">
            <w:pPr>
              <w:pStyle w:val="a9"/>
              <w:numPr>
                <w:ilvl w:val="0"/>
                <w:numId w:val="11"/>
              </w:numPr>
              <w:jc w:val="both"/>
            </w:pPr>
          </w:p>
        </w:tc>
        <w:tc>
          <w:tcPr>
            <w:tcW w:w="2128" w:type="dxa"/>
          </w:tcPr>
          <w:p w:rsidR="000C4A18" w:rsidRPr="00512308" w:rsidRDefault="000C4A18" w:rsidP="00512308">
            <w:pPr>
              <w:jc w:val="both"/>
            </w:pPr>
            <w:r>
              <w:t>Вещное право – общие положения. Виды собственности в РФ и иные вещные права</w:t>
            </w:r>
          </w:p>
        </w:tc>
        <w:tc>
          <w:tcPr>
            <w:tcW w:w="6537" w:type="dxa"/>
          </w:tcPr>
          <w:p w:rsidR="000C4A18" w:rsidRPr="00512308" w:rsidRDefault="00446EB0" w:rsidP="0016770C">
            <w:pPr>
              <w:pStyle w:val="12"/>
              <w:rPr>
                <w:i w:val="0"/>
                <w:iCs w:val="0"/>
              </w:rPr>
            </w:pPr>
            <w:hyperlink w:anchor="_Toc289589784" w:history="1">
              <w:r w:rsidR="000C4A18" w:rsidRPr="00512308">
                <w:rPr>
                  <w:rStyle w:val="ad"/>
                  <w:i w:val="0"/>
                  <w:iCs w:val="0"/>
                  <w:color w:val="auto"/>
                  <w:sz w:val="22"/>
                  <w:szCs w:val="22"/>
                  <w:u w:val="none"/>
                </w:rPr>
                <w:t>Вещные права</w:t>
              </w:r>
            </w:hyperlink>
            <w:r w:rsidR="000C4A18" w:rsidRPr="00512308">
              <w:rPr>
                <w:rStyle w:val="ad"/>
                <w:i w:val="0"/>
                <w:iCs w:val="0"/>
                <w:color w:val="auto"/>
                <w:sz w:val="22"/>
                <w:szCs w:val="22"/>
                <w:u w:val="none"/>
              </w:rPr>
              <w:t xml:space="preserve"> - понятие</w:t>
            </w:r>
          </w:p>
          <w:p w:rsidR="000C4A18" w:rsidRPr="00512308" w:rsidRDefault="00446EB0" w:rsidP="0016770C">
            <w:pPr>
              <w:pStyle w:val="12"/>
              <w:rPr>
                <w:i w:val="0"/>
                <w:iCs w:val="0"/>
              </w:rPr>
            </w:pPr>
            <w:hyperlink w:anchor="_Toc289589785" w:history="1">
              <w:r w:rsidR="000C4A18" w:rsidRPr="00512308">
                <w:rPr>
                  <w:rStyle w:val="ad"/>
                  <w:i w:val="0"/>
                  <w:iCs w:val="0"/>
                  <w:color w:val="auto"/>
                  <w:sz w:val="22"/>
                  <w:szCs w:val="22"/>
                  <w:u w:val="none"/>
                </w:rPr>
                <w:t>Право собственности - основополагающее вещное право</w:t>
              </w:r>
            </w:hyperlink>
          </w:p>
          <w:p w:rsidR="000C4A18" w:rsidRPr="00512308" w:rsidRDefault="00446EB0" w:rsidP="0016770C">
            <w:pPr>
              <w:pStyle w:val="12"/>
              <w:rPr>
                <w:i w:val="0"/>
                <w:iCs w:val="0"/>
              </w:rPr>
            </w:pPr>
            <w:hyperlink w:anchor="_Toc289589786" w:history="1">
              <w:r w:rsidR="000C4A18" w:rsidRPr="00512308">
                <w:rPr>
                  <w:rStyle w:val="ad"/>
                  <w:i w:val="0"/>
                  <w:iCs w:val="0"/>
                  <w:color w:val="auto"/>
                  <w:sz w:val="22"/>
                  <w:szCs w:val="22"/>
                  <w:u w:val="none"/>
                </w:rPr>
                <w:t>Общие положения о праве собственности</w:t>
              </w:r>
            </w:hyperlink>
          </w:p>
          <w:p w:rsidR="000C4A18" w:rsidRPr="00512308" w:rsidRDefault="00446EB0" w:rsidP="0016770C">
            <w:pPr>
              <w:pStyle w:val="12"/>
              <w:rPr>
                <w:i w:val="0"/>
                <w:iCs w:val="0"/>
              </w:rPr>
            </w:pPr>
            <w:hyperlink w:anchor="_Toc289589787" w:history="1">
              <w:r w:rsidR="000C4A18" w:rsidRPr="00512308">
                <w:rPr>
                  <w:rStyle w:val="ad"/>
                  <w:i w:val="0"/>
                  <w:iCs w:val="0"/>
                  <w:color w:val="auto"/>
                  <w:sz w:val="22"/>
                  <w:szCs w:val="22"/>
                  <w:u w:val="none"/>
                </w:rPr>
                <w:t xml:space="preserve"> Виды (формы) права собственности</w:t>
              </w:r>
            </w:hyperlink>
          </w:p>
          <w:p w:rsidR="000C4A18" w:rsidRPr="00512308" w:rsidRDefault="00446EB0" w:rsidP="0016770C">
            <w:pPr>
              <w:pStyle w:val="12"/>
              <w:rPr>
                <w:i w:val="0"/>
                <w:iCs w:val="0"/>
              </w:rPr>
            </w:pPr>
            <w:hyperlink w:anchor="_Toc289589791" w:history="1">
              <w:r w:rsidR="000C4A18" w:rsidRPr="00512308">
                <w:rPr>
                  <w:rStyle w:val="ad"/>
                  <w:i w:val="0"/>
                  <w:iCs w:val="0"/>
                  <w:color w:val="auto"/>
                  <w:sz w:val="22"/>
                  <w:szCs w:val="22"/>
                  <w:u w:val="none"/>
                </w:rPr>
                <w:t xml:space="preserve">Приобретение права собственности </w:t>
              </w:r>
            </w:hyperlink>
          </w:p>
          <w:p w:rsidR="000C4A18" w:rsidRPr="00512308" w:rsidRDefault="00446EB0" w:rsidP="0016770C">
            <w:pPr>
              <w:pStyle w:val="12"/>
              <w:rPr>
                <w:i w:val="0"/>
                <w:iCs w:val="0"/>
              </w:rPr>
            </w:pPr>
            <w:hyperlink w:anchor="_Toc289589802" w:history="1">
              <w:r w:rsidR="000C4A18" w:rsidRPr="00512308">
                <w:rPr>
                  <w:rStyle w:val="ad"/>
                  <w:i w:val="0"/>
                  <w:iCs w:val="0"/>
                  <w:color w:val="auto"/>
                  <w:sz w:val="22"/>
                  <w:szCs w:val="22"/>
                  <w:u w:val="none"/>
                </w:rPr>
                <w:t>Прекращение права собственности</w:t>
              </w:r>
            </w:hyperlink>
          </w:p>
          <w:p w:rsidR="000C4A18" w:rsidRPr="00512308" w:rsidRDefault="00446EB0" w:rsidP="0016770C">
            <w:pPr>
              <w:pStyle w:val="12"/>
              <w:rPr>
                <w:i w:val="0"/>
                <w:iCs w:val="0"/>
              </w:rPr>
            </w:pPr>
            <w:hyperlink w:anchor="_Toc289589803" w:history="1">
              <w:r w:rsidR="000C4A18" w:rsidRPr="00512308">
                <w:rPr>
                  <w:rStyle w:val="ad"/>
                  <w:i w:val="0"/>
                  <w:iCs w:val="0"/>
                  <w:color w:val="auto"/>
                  <w:sz w:val="22"/>
                  <w:szCs w:val="22"/>
                  <w:u w:val="none"/>
                </w:rPr>
                <w:t>Основания прекращения права собственности. Соотношение с основаниями приобретения права собственности</w:t>
              </w:r>
            </w:hyperlink>
          </w:p>
          <w:p w:rsidR="000C4A18" w:rsidRPr="00512308" w:rsidRDefault="00446EB0" w:rsidP="0016770C">
            <w:pPr>
              <w:pStyle w:val="12"/>
              <w:rPr>
                <w:i w:val="0"/>
                <w:iCs w:val="0"/>
              </w:rPr>
            </w:pPr>
            <w:hyperlink w:anchor="_Toc289589804" w:history="1">
              <w:r w:rsidR="000C4A18" w:rsidRPr="00512308">
                <w:rPr>
                  <w:rStyle w:val="ad"/>
                  <w:i w:val="0"/>
                  <w:iCs w:val="0"/>
                  <w:color w:val="auto"/>
                  <w:sz w:val="22"/>
                  <w:szCs w:val="22"/>
                  <w:u w:val="none"/>
                </w:rPr>
                <w:t>Прекращение права собственности без перехода его к другим лицам</w:t>
              </w:r>
            </w:hyperlink>
          </w:p>
          <w:p w:rsidR="000C4A18" w:rsidRPr="00512308" w:rsidRDefault="00446EB0" w:rsidP="0016770C">
            <w:pPr>
              <w:pStyle w:val="12"/>
              <w:rPr>
                <w:i w:val="0"/>
                <w:iCs w:val="0"/>
              </w:rPr>
            </w:pPr>
            <w:hyperlink w:anchor="_Toc289589806" w:history="1">
              <w:r w:rsidR="000C4A18" w:rsidRPr="00512308">
                <w:rPr>
                  <w:rStyle w:val="ad"/>
                  <w:i w:val="0"/>
                  <w:iCs w:val="0"/>
                  <w:color w:val="auto"/>
                  <w:sz w:val="22"/>
                  <w:szCs w:val="22"/>
                  <w:u w:val="none"/>
                </w:rPr>
                <w:t xml:space="preserve"> Прекращение права собственности, которое влечет возникновение права собственности у других лиц. Общие положения</w:t>
              </w:r>
            </w:hyperlink>
          </w:p>
          <w:p w:rsidR="000C4A18" w:rsidRPr="00512308" w:rsidRDefault="00446EB0" w:rsidP="0016770C">
            <w:pPr>
              <w:pStyle w:val="12"/>
              <w:rPr>
                <w:rStyle w:val="ad"/>
                <w:i w:val="0"/>
                <w:iCs w:val="0"/>
                <w:color w:val="auto"/>
                <w:u w:val="none"/>
              </w:rPr>
            </w:pPr>
            <w:hyperlink w:anchor="_Toc289589809" w:history="1">
              <w:r w:rsidR="000C4A18" w:rsidRPr="00512308">
                <w:rPr>
                  <w:rStyle w:val="ad"/>
                  <w:i w:val="0"/>
                  <w:iCs w:val="0"/>
                  <w:color w:val="auto"/>
                  <w:sz w:val="22"/>
                  <w:szCs w:val="22"/>
                  <w:u w:val="none"/>
                </w:rPr>
                <w:t>Принудительное изъятие имущества с целью его выкупа у собственника</w:t>
              </w:r>
            </w:hyperlink>
          </w:p>
          <w:p w:rsidR="000C4A18" w:rsidRPr="00512308" w:rsidRDefault="00446EB0" w:rsidP="0016770C">
            <w:pPr>
              <w:pStyle w:val="12"/>
              <w:rPr>
                <w:i w:val="0"/>
                <w:iCs w:val="0"/>
              </w:rPr>
            </w:pPr>
            <w:hyperlink w:anchor="_Toc289589817" w:history="1">
              <w:r w:rsidR="000C4A18" w:rsidRPr="00512308">
                <w:rPr>
                  <w:rStyle w:val="ad"/>
                  <w:i w:val="0"/>
                  <w:iCs w:val="0"/>
                  <w:color w:val="auto"/>
                  <w:sz w:val="22"/>
                  <w:szCs w:val="22"/>
                  <w:u w:val="none"/>
                </w:rPr>
                <w:t>Право частной собственности</w:t>
              </w:r>
            </w:hyperlink>
          </w:p>
          <w:p w:rsidR="000C4A18" w:rsidRPr="00512308" w:rsidRDefault="00446EB0" w:rsidP="0016770C">
            <w:pPr>
              <w:pStyle w:val="12"/>
              <w:rPr>
                <w:i w:val="0"/>
                <w:iCs w:val="0"/>
              </w:rPr>
            </w:pPr>
            <w:hyperlink w:anchor="_Toc289589818" w:history="1">
              <w:r w:rsidR="000C4A18" w:rsidRPr="00512308">
                <w:rPr>
                  <w:rStyle w:val="ad"/>
                  <w:i w:val="0"/>
                  <w:iCs w:val="0"/>
                  <w:color w:val="auto"/>
                  <w:sz w:val="22"/>
                  <w:szCs w:val="22"/>
                  <w:u w:val="none"/>
                </w:rPr>
                <w:t>Общие положения о праве частной собственности</w:t>
              </w:r>
            </w:hyperlink>
          </w:p>
          <w:p w:rsidR="000C4A18" w:rsidRPr="00512308" w:rsidRDefault="00446EB0" w:rsidP="0016770C">
            <w:pPr>
              <w:pStyle w:val="12"/>
              <w:rPr>
                <w:i w:val="0"/>
                <w:iCs w:val="0"/>
              </w:rPr>
            </w:pPr>
            <w:hyperlink w:anchor="_Toc289589819" w:history="1">
              <w:r w:rsidR="000C4A18" w:rsidRPr="00512308">
                <w:rPr>
                  <w:rStyle w:val="ad"/>
                  <w:i w:val="0"/>
                  <w:iCs w:val="0"/>
                  <w:color w:val="auto"/>
                  <w:sz w:val="22"/>
                  <w:szCs w:val="22"/>
                  <w:u w:val="none"/>
                </w:rPr>
                <w:t>Право частной собственности граждан</w:t>
              </w:r>
            </w:hyperlink>
          </w:p>
          <w:p w:rsidR="000C4A18" w:rsidRPr="00512308" w:rsidRDefault="00446EB0" w:rsidP="0016770C">
            <w:pPr>
              <w:pStyle w:val="12"/>
              <w:rPr>
                <w:i w:val="0"/>
                <w:iCs w:val="0"/>
              </w:rPr>
            </w:pPr>
            <w:hyperlink w:anchor="_Toc289589820" w:history="1">
              <w:r w:rsidR="000C4A18" w:rsidRPr="00512308">
                <w:rPr>
                  <w:rStyle w:val="ad"/>
                  <w:i w:val="0"/>
                  <w:iCs w:val="0"/>
                  <w:color w:val="auto"/>
                  <w:sz w:val="22"/>
                  <w:szCs w:val="22"/>
                  <w:u w:val="none"/>
                </w:rPr>
                <w:t>Право частной собственности юридических лиц</w:t>
              </w:r>
            </w:hyperlink>
          </w:p>
          <w:p w:rsidR="000C4A18" w:rsidRPr="00512308" w:rsidRDefault="00446EB0" w:rsidP="0016770C">
            <w:pPr>
              <w:pStyle w:val="12"/>
              <w:rPr>
                <w:i w:val="0"/>
                <w:iCs w:val="0"/>
              </w:rPr>
            </w:pPr>
            <w:hyperlink w:anchor="_Toc289589822" w:history="1">
              <w:r w:rsidR="000C4A18" w:rsidRPr="00512308">
                <w:rPr>
                  <w:rStyle w:val="ad"/>
                  <w:i w:val="0"/>
                  <w:iCs w:val="0"/>
                  <w:color w:val="auto"/>
                  <w:sz w:val="22"/>
                  <w:szCs w:val="22"/>
                  <w:u w:val="none"/>
                </w:rPr>
                <w:t>Право публичной собственности</w:t>
              </w:r>
            </w:hyperlink>
          </w:p>
          <w:p w:rsidR="000C4A18" w:rsidRPr="00512308" w:rsidRDefault="00446EB0" w:rsidP="0016770C">
            <w:pPr>
              <w:pStyle w:val="12"/>
              <w:rPr>
                <w:i w:val="0"/>
                <w:iCs w:val="0"/>
              </w:rPr>
            </w:pPr>
            <w:hyperlink w:anchor="_Toc289589824" w:history="1">
              <w:r w:rsidR="000C4A18" w:rsidRPr="00512308">
                <w:rPr>
                  <w:rStyle w:val="ad"/>
                  <w:i w:val="0"/>
                  <w:iCs w:val="0"/>
                  <w:color w:val="auto"/>
                  <w:sz w:val="22"/>
                  <w:szCs w:val="22"/>
                  <w:u w:val="none"/>
                </w:rPr>
                <w:t>Приобретение и осуществление права публичной собственности</w:t>
              </w:r>
            </w:hyperlink>
          </w:p>
          <w:p w:rsidR="000C4A18" w:rsidRPr="00512308" w:rsidRDefault="00446EB0" w:rsidP="0016770C">
            <w:pPr>
              <w:pStyle w:val="12"/>
              <w:rPr>
                <w:i w:val="0"/>
                <w:iCs w:val="0"/>
              </w:rPr>
            </w:pPr>
            <w:hyperlink w:anchor="_Toc289589826" w:history="1">
              <w:r w:rsidR="000C4A18" w:rsidRPr="00512308">
                <w:rPr>
                  <w:rStyle w:val="ad"/>
                  <w:i w:val="0"/>
                  <w:iCs w:val="0"/>
                  <w:color w:val="auto"/>
                  <w:sz w:val="22"/>
                  <w:szCs w:val="22"/>
                  <w:u w:val="none"/>
                </w:rPr>
                <w:t>Общая собственность</w:t>
              </w:r>
            </w:hyperlink>
          </w:p>
          <w:p w:rsidR="000C4A18" w:rsidRPr="00512308" w:rsidRDefault="00446EB0" w:rsidP="0016770C">
            <w:pPr>
              <w:pStyle w:val="12"/>
              <w:rPr>
                <w:i w:val="0"/>
                <w:iCs w:val="0"/>
              </w:rPr>
            </w:pPr>
            <w:hyperlink w:anchor="_Toc289589827" w:history="1">
              <w:r w:rsidR="000C4A18" w:rsidRPr="00512308">
                <w:rPr>
                  <w:rStyle w:val="ad"/>
                  <w:i w:val="0"/>
                  <w:iCs w:val="0"/>
                  <w:color w:val="auto"/>
                  <w:sz w:val="22"/>
                  <w:szCs w:val="22"/>
                  <w:u w:val="none"/>
                </w:rPr>
                <w:t>Понятие и виды общей собственности</w:t>
              </w:r>
            </w:hyperlink>
          </w:p>
          <w:p w:rsidR="000C4A18" w:rsidRPr="00512308" w:rsidRDefault="00446EB0" w:rsidP="0016770C">
            <w:pPr>
              <w:pStyle w:val="12"/>
              <w:rPr>
                <w:i w:val="0"/>
                <w:iCs w:val="0"/>
              </w:rPr>
            </w:pPr>
            <w:hyperlink w:anchor="_Toc289589828" w:history="1">
              <w:r w:rsidR="000C4A18" w:rsidRPr="00512308">
                <w:rPr>
                  <w:rStyle w:val="ad"/>
                  <w:i w:val="0"/>
                  <w:iCs w:val="0"/>
                  <w:color w:val="auto"/>
                  <w:sz w:val="22"/>
                  <w:szCs w:val="22"/>
                  <w:u w:val="none"/>
                </w:rPr>
                <w:t>Общая долевая собственность</w:t>
              </w:r>
              <w:r w:rsidR="000C4A18" w:rsidRPr="00512308">
                <w:rPr>
                  <w:i w:val="0"/>
                  <w:iCs w:val="0"/>
                  <w:webHidden/>
                </w:rPr>
                <w:tab/>
              </w:r>
            </w:hyperlink>
          </w:p>
          <w:p w:rsidR="000C4A18" w:rsidRPr="00512308" w:rsidRDefault="00446EB0" w:rsidP="0016770C">
            <w:pPr>
              <w:pStyle w:val="12"/>
              <w:rPr>
                <w:i w:val="0"/>
                <w:iCs w:val="0"/>
              </w:rPr>
            </w:pPr>
            <w:hyperlink w:anchor="_Toc289589829" w:history="1">
              <w:r w:rsidR="000C4A18" w:rsidRPr="00512308">
                <w:rPr>
                  <w:rStyle w:val="ad"/>
                  <w:i w:val="0"/>
                  <w:iCs w:val="0"/>
                  <w:color w:val="auto"/>
                  <w:sz w:val="22"/>
                  <w:szCs w:val="22"/>
                  <w:u w:val="none"/>
                </w:rPr>
                <w:t>Переход доли в праве общей долевой собственности</w:t>
              </w:r>
            </w:hyperlink>
          </w:p>
          <w:p w:rsidR="000C4A18" w:rsidRPr="00512308" w:rsidRDefault="00446EB0" w:rsidP="0016770C">
            <w:pPr>
              <w:pStyle w:val="12"/>
              <w:rPr>
                <w:i w:val="0"/>
                <w:iCs w:val="0"/>
              </w:rPr>
            </w:pPr>
            <w:hyperlink w:anchor="_Toc289589832" w:history="1">
              <w:r w:rsidR="000C4A18" w:rsidRPr="00512308">
                <w:rPr>
                  <w:rStyle w:val="ad"/>
                  <w:i w:val="0"/>
                  <w:iCs w:val="0"/>
                  <w:color w:val="auto"/>
                  <w:sz w:val="22"/>
                  <w:szCs w:val="22"/>
                  <w:u w:val="none"/>
                </w:rPr>
                <w:t>Совместная собственность</w:t>
              </w:r>
            </w:hyperlink>
          </w:p>
          <w:p w:rsidR="000C4A18" w:rsidRPr="00512308" w:rsidRDefault="00446EB0" w:rsidP="0016770C">
            <w:pPr>
              <w:pStyle w:val="12"/>
              <w:rPr>
                <w:i w:val="0"/>
                <w:iCs w:val="0"/>
              </w:rPr>
            </w:pPr>
            <w:hyperlink w:anchor="_Toc289589835" w:history="1">
              <w:r w:rsidR="000C4A18" w:rsidRPr="00512308">
                <w:rPr>
                  <w:rStyle w:val="ad"/>
                  <w:i w:val="0"/>
                  <w:iCs w:val="0"/>
                  <w:color w:val="auto"/>
                  <w:sz w:val="22"/>
                  <w:szCs w:val="22"/>
                  <w:u w:val="none"/>
                </w:rPr>
                <w:t>Понятие иных вещных прав</w:t>
              </w:r>
            </w:hyperlink>
          </w:p>
          <w:p w:rsidR="000C4A18" w:rsidRPr="00512308" w:rsidRDefault="00446EB0" w:rsidP="0016770C">
            <w:pPr>
              <w:pStyle w:val="12"/>
              <w:rPr>
                <w:i w:val="0"/>
                <w:iCs w:val="0"/>
              </w:rPr>
            </w:pPr>
            <w:hyperlink w:anchor="_Toc289589836" w:history="1">
              <w:r w:rsidR="000C4A18" w:rsidRPr="00512308">
                <w:rPr>
                  <w:rStyle w:val="ad"/>
                  <w:i w:val="0"/>
                  <w:iCs w:val="0"/>
                  <w:color w:val="auto"/>
                  <w:sz w:val="22"/>
                  <w:szCs w:val="22"/>
                  <w:u w:val="none"/>
                </w:rPr>
                <w:t>Сервитут</w:t>
              </w:r>
            </w:hyperlink>
          </w:p>
          <w:p w:rsidR="000C4A18" w:rsidRPr="00512308" w:rsidRDefault="00446EB0" w:rsidP="0016770C">
            <w:pPr>
              <w:pStyle w:val="12"/>
              <w:rPr>
                <w:i w:val="0"/>
                <w:iCs w:val="0"/>
              </w:rPr>
            </w:pPr>
            <w:hyperlink w:anchor="_Toc289589837" w:history="1">
              <w:r w:rsidR="000C4A18" w:rsidRPr="00512308">
                <w:rPr>
                  <w:rStyle w:val="ad"/>
                  <w:i w:val="0"/>
                  <w:iCs w:val="0"/>
                  <w:color w:val="auto"/>
                  <w:sz w:val="22"/>
                  <w:szCs w:val="22"/>
                  <w:u w:val="none"/>
                </w:rPr>
                <w:t>Право хозяйственного ведения</w:t>
              </w:r>
            </w:hyperlink>
          </w:p>
          <w:p w:rsidR="000C4A18" w:rsidRPr="00512308" w:rsidRDefault="00446EB0" w:rsidP="0016770C">
            <w:pPr>
              <w:pStyle w:val="12"/>
              <w:rPr>
                <w:i w:val="0"/>
                <w:iCs w:val="0"/>
              </w:rPr>
            </w:pPr>
            <w:hyperlink w:anchor="_Toc289589838" w:history="1">
              <w:r w:rsidR="000C4A18" w:rsidRPr="00512308">
                <w:rPr>
                  <w:rStyle w:val="ad"/>
                  <w:i w:val="0"/>
                  <w:iCs w:val="0"/>
                  <w:color w:val="auto"/>
                  <w:sz w:val="22"/>
                  <w:szCs w:val="22"/>
                  <w:u w:val="none"/>
                </w:rPr>
                <w:t>Право оперативного управления</w:t>
              </w:r>
            </w:hyperlink>
          </w:p>
          <w:p w:rsidR="000C4A18" w:rsidRPr="00512308" w:rsidRDefault="00446EB0" w:rsidP="0016770C">
            <w:pPr>
              <w:pStyle w:val="12"/>
              <w:rPr>
                <w:i w:val="0"/>
                <w:iCs w:val="0"/>
              </w:rPr>
            </w:pPr>
            <w:hyperlink w:anchor="_Toc289589840" w:history="1">
              <w:r w:rsidR="000C4A18" w:rsidRPr="00512308">
                <w:rPr>
                  <w:rStyle w:val="ad"/>
                  <w:i w:val="0"/>
                  <w:iCs w:val="0"/>
                  <w:color w:val="auto"/>
                  <w:sz w:val="22"/>
                  <w:szCs w:val="22"/>
                  <w:u w:val="none"/>
                </w:rPr>
                <w:t>Право собственности и иные вещные права на земельные участки</w:t>
              </w:r>
            </w:hyperlink>
          </w:p>
        </w:tc>
      </w:tr>
      <w:tr w:rsidR="000C4A18" w:rsidRPr="00A210E3" w:rsidTr="00512308">
        <w:trPr>
          <w:jc w:val="center"/>
        </w:trPr>
        <w:tc>
          <w:tcPr>
            <w:tcW w:w="675" w:type="dxa"/>
          </w:tcPr>
          <w:p w:rsidR="000C4A18" w:rsidRPr="00512308" w:rsidRDefault="000C4A18" w:rsidP="00512308">
            <w:pPr>
              <w:pStyle w:val="a9"/>
              <w:numPr>
                <w:ilvl w:val="0"/>
                <w:numId w:val="11"/>
              </w:numPr>
              <w:jc w:val="both"/>
            </w:pPr>
          </w:p>
        </w:tc>
        <w:tc>
          <w:tcPr>
            <w:tcW w:w="2128" w:type="dxa"/>
          </w:tcPr>
          <w:p w:rsidR="000C4A18" w:rsidRPr="00512308" w:rsidRDefault="000C4A18" w:rsidP="00512308">
            <w:pPr>
              <w:jc w:val="both"/>
            </w:pPr>
            <w:r>
              <w:t>Обязательственное право</w:t>
            </w:r>
          </w:p>
        </w:tc>
        <w:tc>
          <w:tcPr>
            <w:tcW w:w="6537" w:type="dxa"/>
          </w:tcPr>
          <w:p w:rsidR="000C4A18" w:rsidRPr="00512308" w:rsidRDefault="00446EB0" w:rsidP="0016770C">
            <w:pPr>
              <w:pStyle w:val="12"/>
              <w:rPr>
                <w:i w:val="0"/>
                <w:iCs w:val="0"/>
              </w:rPr>
            </w:pPr>
            <w:hyperlink w:anchor="_Toc289589863" w:history="1">
              <w:r w:rsidR="000C4A18" w:rsidRPr="00512308">
                <w:rPr>
                  <w:rStyle w:val="ad"/>
                  <w:i w:val="0"/>
                  <w:iCs w:val="0"/>
                  <w:color w:val="auto"/>
                  <w:sz w:val="22"/>
                  <w:szCs w:val="22"/>
                  <w:u w:val="none"/>
                </w:rPr>
                <w:t>Понятие обязательства</w:t>
              </w:r>
            </w:hyperlink>
          </w:p>
          <w:p w:rsidR="000C4A18" w:rsidRPr="00512308" w:rsidRDefault="00446EB0" w:rsidP="0016770C">
            <w:pPr>
              <w:pStyle w:val="12"/>
              <w:rPr>
                <w:i w:val="0"/>
                <w:iCs w:val="0"/>
              </w:rPr>
            </w:pPr>
            <w:hyperlink w:anchor="_Toc289589864" w:history="1">
              <w:r w:rsidR="000C4A18" w:rsidRPr="00512308">
                <w:rPr>
                  <w:rStyle w:val="ad"/>
                  <w:i w:val="0"/>
                  <w:iCs w:val="0"/>
                  <w:color w:val="auto"/>
                  <w:sz w:val="22"/>
                  <w:szCs w:val="22"/>
                  <w:u w:val="none"/>
                </w:rPr>
                <w:t>Стороны обязательства</w:t>
              </w:r>
            </w:hyperlink>
          </w:p>
          <w:p w:rsidR="000C4A18" w:rsidRPr="00512308" w:rsidRDefault="00446EB0" w:rsidP="0016770C">
            <w:pPr>
              <w:pStyle w:val="12"/>
              <w:rPr>
                <w:i w:val="0"/>
                <w:iCs w:val="0"/>
              </w:rPr>
            </w:pPr>
            <w:hyperlink w:anchor="_Toc289589865" w:history="1">
              <w:r w:rsidR="000C4A18" w:rsidRPr="00512308">
                <w:rPr>
                  <w:rStyle w:val="ad"/>
                  <w:i w:val="0"/>
                  <w:iCs w:val="0"/>
                  <w:color w:val="auto"/>
                  <w:sz w:val="22"/>
                  <w:szCs w:val="22"/>
                  <w:u w:val="none"/>
                </w:rPr>
                <w:t>Перемена лиц в обязательстве</w:t>
              </w:r>
            </w:hyperlink>
          </w:p>
          <w:p w:rsidR="000C4A18" w:rsidRPr="00512308" w:rsidRDefault="00446EB0" w:rsidP="0016770C">
            <w:pPr>
              <w:pStyle w:val="12"/>
              <w:rPr>
                <w:i w:val="0"/>
                <w:iCs w:val="0"/>
              </w:rPr>
            </w:pPr>
            <w:hyperlink w:anchor="_Toc289589867" w:history="1">
              <w:r w:rsidR="000C4A18" w:rsidRPr="00512308">
                <w:rPr>
                  <w:rStyle w:val="ad"/>
                  <w:i w:val="0"/>
                  <w:iCs w:val="0"/>
                  <w:color w:val="auto"/>
                  <w:sz w:val="22"/>
                  <w:szCs w:val="22"/>
                  <w:u w:val="none"/>
                </w:rPr>
                <w:t>Исполнение обязательств</w:t>
              </w:r>
            </w:hyperlink>
          </w:p>
          <w:p w:rsidR="000C4A18" w:rsidRPr="00512308" w:rsidRDefault="00446EB0" w:rsidP="0016770C">
            <w:pPr>
              <w:pStyle w:val="12"/>
              <w:rPr>
                <w:i w:val="0"/>
                <w:iCs w:val="0"/>
              </w:rPr>
            </w:pPr>
            <w:hyperlink w:anchor="_Toc289589868" w:history="1">
              <w:r w:rsidR="000C4A18" w:rsidRPr="00512308">
                <w:rPr>
                  <w:rStyle w:val="ad"/>
                  <w:i w:val="0"/>
                  <w:iCs w:val="0"/>
                  <w:color w:val="auto"/>
                  <w:sz w:val="22"/>
                  <w:szCs w:val="22"/>
                  <w:u w:val="none"/>
                </w:rPr>
                <w:t>Понятие и основные принципы исполнения обязательств</w:t>
              </w:r>
            </w:hyperlink>
          </w:p>
          <w:p w:rsidR="000C4A18" w:rsidRPr="00512308" w:rsidRDefault="00446EB0" w:rsidP="0016770C">
            <w:pPr>
              <w:pStyle w:val="12"/>
              <w:rPr>
                <w:i w:val="0"/>
                <w:iCs w:val="0"/>
              </w:rPr>
            </w:pPr>
            <w:hyperlink w:anchor="_Toc289589869" w:history="1">
              <w:r w:rsidR="000C4A18" w:rsidRPr="00512308">
                <w:rPr>
                  <w:rStyle w:val="ad"/>
                  <w:i w:val="0"/>
                  <w:iCs w:val="0"/>
                  <w:color w:val="auto"/>
                  <w:sz w:val="22"/>
                  <w:szCs w:val="22"/>
                  <w:u w:val="none"/>
                </w:rPr>
                <w:t>Предмет, срок, место, способ и субъекты исполнения обязательств</w:t>
              </w:r>
            </w:hyperlink>
            <w:hyperlink w:anchor="_Toc289589870" w:history="1">
              <w:r w:rsidR="000C4A18" w:rsidRPr="0025467A">
                <w:rPr>
                  <w:rStyle w:val="ad"/>
                  <w:i w:val="0"/>
                  <w:iCs w:val="0"/>
                  <w:noProof w:val="0"/>
                </w:rPr>
                <w:t>_Toc289589870</w:t>
              </w:r>
            </w:hyperlink>
          </w:p>
          <w:p w:rsidR="000C4A18" w:rsidRPr="00512308" w:rsidRDefault="00446EB0" w:rsidP="0016770C">
            <w:pPr>
              <w:pStyle w:val="12"/>
              <w:rPr>
                <w:i w:val="0"/>
                <w:iCs w:val="0"/>
              </w:rPr>
            </w:pPr>
            <w:hyperlink w:anchor="_Toc289589872" w:history="1">
              <w:r w:rsidR="000C4A18" w:rsidRPr="00512308">
                <w:rPr>
                  <w:rStyle w:val="ad"/>
                  <w:i w:val="0"/>
                  <w:iCs w:val="0"/>
                  <w:color w:val="auto"/>
                  <w:sz w:val="22"/>
                  <w:szCs w:val="22"/>
                  <w:u w:val="none"/>
                </w:rPr>
                <w:t>Понятие и виды способов обеспечения исполнения обязательств</w:t>
              </w:r>
            </w:hyperlink>
          </w:p>
          <w:p w:rsidR="000C4A18" w:rsidRPr="00512308" w:rsidRDefault="00446EB0" w:rsidP="0016770C">
            <w:pPr>
              <w:pStyle w:val="12"/>
              <w:rPr>
                <w:rStyle w:val="ad"/>
                <w:i w:val="0"/>
                <w:iCs w:val="0"/>
                <w:color w:val="auto"/>
                <w:u w:val="none"/>
              </w:rPr>
            </w:pPr>
            <w:hyperlink w:anchor="_Toc289589873" w:history="1">
              <w:r w:rsidR="000C4A18" w:rsidRPr="00512308">
                <w:rPr>
                  <w:rStyle w:val="ad"/>
                  <w:i w:val="0"/>
                  <w:iCs w:val="0"/>
                  <w:color w:val="auto"/>
                  <w:sz w:val="22"/>
                  <w:szCs w:val="22"/>
                  <w:u w:val="none"/>
                </w:rPr>
                <w:t>Неустойка</w:t>
              </w:r>
            </w:hyperlink>
          </w:p>
          <w:p w:rsidR="000C4A18" w:rsidRPr="00512308" w:rsidRDefault="00446EB0" w:rsidP="0016770C">
            <w:pPr>
              <w:pStyle w:val="12"/>
              <w:rPr>
                <w:i w:val="0"/>
                <w:iCs w:val="0"/>
              </w:rPr>
            </w:pPr>
            <w:hyperlink w:anchor="_Toc289589874" w:history="1">
              <w:r w:rsidR="000C4A18" w:rsidRPr="00512308">
                <w:rPr>
                  <w:rStyle w:val="ad"/>
                  <w:i w:val="0"/>
                  <w:iCs w:val="0"/>
                  <w:color w:val="auto"/>
                  <w:sz w:val="22"/>
                  <w:szCs w:val="22"/>
                  <w:u w:val="none"/>
                </w:rPr>
                <w:t>Залог. Общие положения</w:t>
              </w:r>
            </w:hyperlink>
          </w:p>
          <w:p w:rsidR="000C4A18" w:rsidRPr="00512308" w:rsidRDefault="00446EB0" w:rsidP="0016770C">
            <w:pPr>
              <w:pStyle w:val="12"/>
              <w:rPr>
                <w:i w:val="0"/>
                <w:iCs w:val="0"/>
              </w:rPr>
            </w:pPr>
            <w:hyperlink w:anchor="_Toc289589875" w:history="1">
              <w:r w:rsidR="000C4A18" w:rsidRPr="00512308">
                <w:rPr>
                  <w:rStyle w:val="ad"/>
                  <w:i w:val="0"/>
                  <w:iCs w:val="0"/>
                  <w:color w:val="auto"/>
                  <w:sz w:val="22"/>
                  <w:szCs w:val="22"/>
                  <w:u w:val="none"/>
                </w:rPr>
                <w:t>Залог. Договор о залоге</w:t>
              </w:r>
            </w:hyperlink>
          </w:p>
          <w:p w:rsidR="000C4A18" w:rsidRPr="00512308" w:rsidRDefault="00446EB0" w:rsidP="0016770C">
            <w:pPr>
              <w:pStyle w:val="12"/>
              <w:rPr>
                <w:i w:val="0"/>
                <w:iCs w:val="0"/>
              </w:rPr>
            </w:pPr>
            <w:hyperlink w:anchor="_Toc289589876" w:history="1">
              <w:r w:rsidR="000C4A18" w:rsidRPr="00512308">
                <w:rPr>
                  <w:rStyle w:val="ad"/>
                  <w:i w:val="0"/>
                  <w:iCs w:val="0"/>
                  <w:color w:val="auto"/>
                  <w:sz w:val="22"/>
                  <w:szCs w:val="22"/>
                  <w:u w:val="none"/>
                </w:rPr>
                <w:t>Договор о залоге</w:t>
              </w:r>
            </w:hyperlink>
          </w:p>
          <w:p w:rsidR="000C4A18" w:rsidRPr="00512308" w:rsidRDefault="00446EB0" w:rsidP="0016770C">
            <w:pPr>
              <w:pStyle w:val="12"/>
              <w:rPr>
                <w:i w:val="0"/>
                <w:iCs w:val="0"/>
              </w:rPr>
            </w:pPr>
            <w:hyperlink w:anchor="_Toc289589877" w:history="1">
              <w:r w:rsidR="000C4A18" w:rsidRPr="00512308">
                <w:rPr>
                  <w:rStyle w:val="ad"/>
                  <w:i w:val="0"/>
                  <w:iCs w:val="0"/>
                  <w:color w:val="auto"/>
                  <w:sz w:val="22"/>
                  <w:szCs w:val="22"/>
                  <w:u w:val="none"/>
                </w:rPr>
                <w:t>Залог. Виды залога</w:t>
              </w:r>
            </w:hyperlink>
          </w:p>
          <w:p w:rsidR="000C4A18" w:rsidRPr="00512308" w:rsidRDefault="00446EB0" w:rsidP="0016770C">
            <w:pPr>
              <w:pStyle w:val="12"/>
              <w:rPr>
                <w:i w:val="0"/>
                <w:iCs w:val="0"/>
              </w:rPr>
            </w:pPr>
            <w:hyperlink w:anchor="_Toc289589878" w:history="1">
              <w:r w:rsidR="000C4A18" w:rsidRPr="00512308">
                <w:rPr>
                  <w:rStyle w:val="ad"/>
                  <w:i w:val="0"/>
                  <w:iCs w:val="0"/>
                  <w:color w:val="auto"/>
                  <w:sz w:val="22"/>
                  <w:szCs w:val="22"/>
                  <w:u w:val="none"/>
                </w:rPr>
                <w:t>Удержание</w:t>
              </w:r>
            </w:hyperlink>
          </w:p>
          <w:p w:rsidR="000C4A18" w:rsidRPr="00512308" w:rsidRDefault="00446EB0" w:rsidP="0016770C">
            <w:pPr>
              <w:pStyle w:val="12"/>
              <w:rPr>
                <w:i w:val="0"/>
                <w:iCs w:val="0"/>
              </w:rPr>
            </w:pPr>
            <w:hyperlink w:anchor="_Toc289589879" w:history="1">
              <w:r w:rsidR="000C4A18" w:rsidRPr="00512308">
                <w:rPr>
                  <w:rStyle w:val="ad"/>
                  <w:i w:val="0"/>
                  <w:iCs w:val="0"/>
                  <w:color w:val="auto"/>
                  <w:sz w:val="22"/>
                  <w:szCs w:val="22"/>
                  <w:u w:val="none"/>
                </w:rPr>
                <w:t>Поручительство</w:t>
              </w:r>
            </w:hyperlink>
          </w:p>
          <w:p w:rsidR="000C4A18" w:rsidRPr="00512308" w:rsidRDefault="00446EB0" w:rsidP="0016770C">
            <w:pPr>
              <w:pStyle w:val="12"/>
              <w:rPr>
                <w:i w:val="0"/>
                <w:iCs w:val="0"/>
              </w:rPr>
            </w:pPr>
            <w:hyperlink w:anchor="_Toc289589880" w:history="1">
              <w:r w:rsidR="000C4A18" w:rsidRPr="00512308">
                <w:rPr>
                  <w:rStyle w:val="ad"/>
                  <w:i w:val="0"/>
                  <w:iCs w:val="0"/>
                  <w:color w:val="auto"/>
                  <w:sz w:val="22"/>
                  <w:szCs w:val="22"/>
                  <w:u w:val="none"/>
                </w:rPr>
                <w:t>Банковская гарантия</w:t>
              </w:r>
            </w:hyperlink>
          </w:p>
          <w:p w:rsidR="000C4A18" w:rsidRPr="00512308" w:rsidRDefault="00446EB0" w:rsidP="0016770C">
            <w:pPr>
              <w:pStyle w:val="12"/>
              <w:rPr>
                <w:i w:val="0"/>
                <w:iCs w:val="0"/>
              </w:rPr>
            </w:pPr>
            <w:hyperlink w:anchor="_Toc289589881" w:history="1">
              <w:r w:rsidR="000C4A18" w:rsidRPr="00512308">
                <w:rPr>
                  <w:rStyle w:val="ad"/>
                  <w:i w:val="0"/>
                  <w:iCs w:val="0"/>
                  <w:color w:val="auto"/>
                  <w:sz w:val="22"/>
                  <w:szCs w:val="22"/>
                  <w:u w:val="none"/>
                </w:rPr>
                <w:t>Банковская гарантия</w:t>
              </w:r>
            </w:hyperlink>
          </w:p>
          <w:p w:rsidR="000C4A18" w:rsidRPr="00512308" w:rsidRDefault="00446EB0" w:rsidP="0016770C">
            <w:pPr>
              <w:pStyle w:val="12"/>
              <w:rPr>
                <w:i w:val="0"/>
                <w:iCs w:val="0"/>
              </w:rPr>
            </w:pPr>
            <w:hyperlink w:anchor="_Toc289589882" w:history="1">
              <w:r w:rsidR="000C4A18" w:rsidRPr="00512308">
                <w:rPr>
                  <w:rStyle w:val="ad"/>
                  <w:i w:val="0"/>
                  <w:iCs w:val="0"/>
                  <w:color w:val="auto"/>
                  <w:sz w:val="22"/>
                  <w:szCs w:val="22"/>
                  <w:u w:val="none"/>
                </w:rPr>
                <w:t>Задаток</w:t>
              </w:r>
            </w:hyperlink>
          </w:p>
          <w:p w:rsidR="000C4A18" w:rsidRPr="00512308" w:rsidRDefault="000C4A18" w:rsidP="0016770C">
            <w:pPr>
              <w:pStyle w:val="12"/>
              <w:rPr>
                <w:i w:val="0"/>
                <w:iCs w:val="0"/>
              </w:rPr>
            </w:pPr>
          </w:p>
        </w:tc>
      </w:tr>
      <w:tr w:rsidR="000C4A18" w:rsidRPr="00A210E3" w:rsidTr="00512308">
        <w:trPr>
          <w:jc w:val="center"/>
        </w:trPr>
        <w:tc>
          <w:tcPr>
            <w:tcW w:w="675" w:type="dxa"/>
          </w:tcPr>
          <w:p w:rsidR="000C4A18" w:rsidRPr="00512308" w:rsidRDefault="000C4A18" w:rsidP="00512308">
            <w:pPr>
              <w:pStyle w:val="a9"/>
              <w:numPr>
                <w:ilvl w:val="0"/>
                <w:numId w:val="11"/>
              </w:numPr>
              <w:jc w:val="both"/>
            </w:pPr>
          </w:p>
        </w:tc>
        <w:tc>
          <w:tcPr>
            <w:tcW w:w="2128" w:type="dxa"/>
          </w:tcPr>
          <w:p w:rsidR="000C4A18" w:rsidRPr="00512308" w:rsidRDefault="000C4A18" w:rsidP="00512308">
            <w:pPr>
              <w:jc w:val="both"/>
            </w:pPr>
            <w:r>
              <w:t>Общие положения о договоре.</w:t>
            </w:r>
          </w:p>
        </w:tc>
        <w:tc>
          <w:tcPr>
            <w:tcW w:w="6537" w:type="dxa"/>
          </w:tcPr>
          <w:p w:rsidR="000C4A18" w:rsidRPr="00512308" w:rsidRDefault="00446EB0" w:rsidP="0016770C">
            <w:pPr>
              <w:pStyle w:val="12"/>
              <w:rPr>
                <w:i w:val="0"/>
                <w:iCs w:val="0"/>
              </w:rPr>
            </w:pPr>
            <w:hyperlink w:anchor="_Toc289588406" w:history="1">
              <w:r w:rsidR="000C4A18" w:rsidRPr="00512308">
                <w:rPr>
                  <w:rStyle w:val="ad"/>
                  <w:i w:val="0"/>
                  <w:iCs w:val="0"/>
                  <w:color w:val="auto"/>
                  <w:sz w:val="22"/>
                  <w:szCs w:val="22"/>
                  <w:u w:val="none"/>
                </w:rPr>
                <w:t>Понятие и значение договора</w:t>
              </w:r>
              <w:r w:rsidR="000C4A18" w:rsidRPr="00512308">
                <w:rPr>
                  <w:i w:val="0"/>
                  <w:iCs w:val="0"/>
                  <w:webHidden/>
                </w:rPr>
                <w:tab/>
              </w:r>
            </w:hyperlink>
          </w:p>
          <w:p w:rsidR="000C4A18" w:rsidRPr="00512308" w:rsidRDefault="00446EB0" w:rsidP="0016770C">
            <w:pPr>
              <w:pStyle w:val="12"/>
              <w:rPr>
                <w:i w:val="0"/>
                <w:iCs w:val="0"/>
              </w:rPr>
            </w:pPr>
            <w:hyperlink w:anchor="_Toc289588407" w:history="1">
              <w:r w:rsidR="000C4A18" w:rsidRPr="00512308">
                <w:rPr>
                  <w:rStyle w:val="ad"/>
                  <w:i w:val="0"/>
                  <w:iCs w:val="0"/>
                  <w:color w:val="auto"/>
                  <w:sz w:val="22"/>
                  <w:szCs w:val="22"/>
                  <w:u w:val="none"/>
                </w:rPr>
                <w:t>Свобода договора</w:t>
              </w:r>
            </w:hyperlink>
          </w:p>
          <w:p w:rsidR="000C4A18" w:rsidRPr="00512308" w:rsidRDefault="00446EB0" w:rsidP="0016770C">
            <w:pPr>
              <w:pStyle w:val="12"/>
              <w:rPr>
                <w:i w:val="0"/>
                <w:iCs w:val="0"/>
              </w:rPr>
            </w:pPr>
            <w:hyperlink w:anchor="_Toc289588408" w:history="1">
              <w:r w:rsidR="000C4A18" w:rsidRPr="00512308">
                <w:rPr>
                  <w:rStyle w:val="ad"/>
                  <w:i w:val="0"/>
                  <w:iCs w:val="0"/>
                  <w:color w:val="auto"/>
                  <w:sz w:val="22"/>
                  <w:szCs w:val="22"/>
                  <w:u w:val="none"/>
                </w:rPr>
                <w:t>Классификация договоров. Договоры консенсуальные и реальные</w:t>
              </w:r>
            </w:hyperlink>
          </w:p>
          <w:p w:rsidR="000C4A18" w:rsidRPr="00512308" w:rsidRDefault="00446EB0" w:rsidP="0016770C">
            <w:pPr>
              <w:pStyle w:val="12"/>
              <w:rPr>
                <w:i w:val="0"/>
                <w:iCs w:val="0"/>
              </w:rPr>
            </w:pPr>
            <w:hyperlink w:anchor="_Toc289588409" w:history="1">
              <w:r w:rsidR="000C4A18" w:rsidRPr="00512308">
                <w:rPr>
                  <w:rStyle w:val="ad"/>
                  <w:i w:val="0"/>
                  <w:iCs w:val="0"/>
                  <w:color w:val="auto"/>
                  <w:sz w:val="22"/>
                  <w:szCs w:val="22"/>
                  <w:u w:val="none"/>
                </w:rPr>
                <w:t>Классификация договоров. Договоры возмездные и безвозмездные</w:t>
              </w:r>
            </w:hyperlink>
          </w:p>
          <w:p w:rsidR="000C4A18" w:rsidRPr="00512308" w:rsidRDefault="00446EB0" w:rsidP="0016770C">
            <w:pPr>
              <w:pStyle w:val="12"/>
              <w:rPr>
                <w:i w:val="0"/>
                <w:iCs w:val="0"/>
              </w:rPr>
            </w:pPr>
            <w:hyperlink w:anchor="_Toc289588410" w:history="1">
              <w:r w:rsidR="000C4A18" w:rsidRPr="00512308">
                <w:rPr>
                  <w:rStyle w:val="ad"/>
                  <w:i w:val="0"/>
                  <w:iCs w:val="0"/>
                  <w:color w:val="auto"/>
                  <w:sz w:val="22"/>
                  <w:szCs w:val="22"/>
                  <w:u w:val="none"/>
                </w:rPr>
                <w:t>Классификация договоров. Договоры односторонне обязывающие и двусторонне обязывающие</w:t>
              </w:r>
            </w:hyperlink>
          </w:p>
          <w:p w:rsidR="000C4A18" w:rsidRPr="00512308" w:rsidRDefault="00446EB0" w:rsidP="0016770C">
            <w:pPr>
              <w:pStyle w:val="12"/>
              <w:rPr>
                <w:i w:val="0"/>
                <w:iCs w:val="0"/>
              </w:rPr>
            </w:pPr>
            <w:hyperlink w:anchor="_Toc289588411" w:history="1">
              <w:r w:rsidR="000C4A18" w:rsidRPr="00512308">
                <w:rPr>
                  <w:rStyle w:val="ad"/>
                  <w:i w:val="0"/>
                  <w:iCs w:val="0"/>
                  <w:color w:val="auto"/>
                  <w:sz w:val="22"/>
                  <w:szCs w:val="22"/>
                  <w:u w:val="none"/>
                </w:rPr>
                <w:t>Классификация договоров. Публичный договор</w:t>
              </w:r>
            </w:hyperlink>
          </w:p>
          <w:p w:rsidR="000C4A18" w:rsidRPr="00512308" w:rsidRDefault="00446EB0" w:rsidP="0016770C">
            <w:pPr>
              <w:pStyle w:val="12"/>
              <w:rPr>
                <w:i w:val="0"/>
                <w:iCs w:val="0"/>
              </w:rPr>
            </w:pPr>
            <w:hyperlink w:anchor="_Toc289588412" w:history="1">
              <w:r w:rsidR="000C4A18" w:rsidRPr="00512308">
                <w:rPr>
                  <w:rStyle w:val="ad"/>
                  <w:i w:val="0"/>
                  <w:iCs w:val="0"/>
                  <w:color w:val="auto"/>
                  <w:sz w:val="22"/>
                  <w:szCs w:val="22"/>
                  <w:u w:val="none"/>
                </w:rPr>
                <w:t>Классификация договоров. Договор присоединения</w:t>
              </w:r>
            </w:hyperlink>
          </w:p>
          <w:p w:rsidR="000C4A18" w:rsidRPr="00512308" w:rsidRDefault="00446EB0" w:rsidP="0016770C">
            <w:pPr>
              <w:pStyle w:val="12"/>
              <w:rPr>
                <w:i w:val="0"/>
                <w:iCs w:val="0"/>
              </w:rPr>
            </w:pPr>
            <w:hyperlink w:anchor="_Toc289588413" w:history="1">
              <w:r w:rsidR="000C4A18" w:rsidRPr="00512308">
                <w:rPr>
                  <w:rStyle w:val="ad"/>
                  <w:i w:val="0"/>
                  <w:iCs w:val="0"/>
                  <w:color w:val="auto"/>
                  <w:sz w:val="22"/>
                  <w:szCs w:val="22"/>
                  <w:u w:val="none"/>
                </w:rPr>
                <w:t>Классификация договоров. Предварительный договор</w:t>
              </w:r>
            </w:hyperlink>
          </w:p>
          <w:p w:rsidR="000C4A18" w:rsidRPr="00512308" w:rsidRDefault="00446EB0" w:rsidP="0016770C">
            <w:pPr>
              <w:pStyle w:val="12"/>
              <w:rPr>
                <w:i w:val="0"/>
                <w:iCs w:val="0"/>
              </w:rPr>
            </w:pPr>
            <w:hyperlink w:anchor="_Toc289588414" w:history="1">
              <w:r w:rsidR="000C4A18" w:rsidRPr="00512308">
                <w:rPr>
                  <w:rStyle w:val="ad"/>
                  <w:i w:val="0"/>
                  <w:iCs w:val="0"/>
                  <w:color w:val="auto"/>
                  <w:sz w:val="22"/>
                  <w:szCs w:val="22"/>
                  <w:u w:val="none"/>
                </w:rPr>
                <w:t>Классификация договоров. Договор в пользу третьего лица</w:t>
              </w:r>
            </w:hyperlink>
          </w:p>
          <w:p w:rsidR="000C4A18" w:rsidRPr="00512308" w:rsidRDefault="00446EB0" w:rsidP="0016770C">
            <w:pPr>
              <w:pStyle w:val="12"/>
              <w:rPr>
                <w:i w:val="0"/>
                <w:iCs w:val="0"/>
              </w:rPr>
            </w:pPr>
            <w:hyperlink w:anchor="_Toc289588416" w:history="1">
              <w:r w:rsidR="000C4A18" w:rsidRPr="00512308">
                <w:rPr>
                  <w:rStyle w:val="ad"/>
                  <w:i w:val="0"/>
                  <w:iCs w:val="0"/>
                  <w:color w:val="auto"/>
                  <w:sz w:val="22"/>
                  <w:szCs w:val="22"/>
                  <w:u w:val="none"/>
                </w:rPr>
                <w:t>Заключение договора</w:t>
              </w:r>
            </w:hyperlink>
          </w:p>
          <w:p w:rsidR="000C4A18" w:rsidRPr="00512308" w:rsidRDefault="00446EB0" w:rsidP="0016770C">
            <w:pPr>
              <w:pStyle w:val="12"/>
              <w:rPr>
                <w:i w:val="0"/>
                <w:iCs w:val="0"/>
              </w:rPr>
            </w:pPr>
            <w:hyperlink w:anchor="_Toc289588418" w:history="1">
              <w:r w:rsidR="000C4A18" w:rsidRPr="00512308">
                <w:rPr>
                  <w:rStyle w:val="ad"/>
                  <w:i w:val="0"/>
                  <w:iCs w:val="0"/>
                  <w:color w:val="auto"/>
                  <w:sz w:val="22"/>
                  <w:szCs w:val="22"/>
                  <w:u w:val="none"/>
                </w:rPr>
                <w:t>Стадии заключения договора</w:t>
              </w:r>
            </w:hyperlink>
          </w:p>
          <w:p w:rsidR="000C4A18" w:rsidRPr="00512308" w:rsidRDefault="00446EB0" w:rsidP="0016770C">
            <w:pPr>
              <w:pStyle w:val="12"/>
              <w:rPr>
                <w:i w:val="0"/>
                <w:iCs w:val="0"/>
              </w:rPr>
            </w:pPr>
            <w:hyperlink w:anchor="_Toc289588419" w:history="1">
              <w:r w:rsidR="000C4A18" w:rsidRPr="00512308">
                <w:rPr>
                  <w:rStyle w:val="ad"/>
                  <w:i w:val="0"/>
                  <w:iCs w:val="0"/>
                  <w:color w:val="auto"/>
                  <w:sz w:val="22"/>
                  <w:szCs w:val="22"/>
                  <w:u w:val="none"/>
                </w:rPr>
                <w:t>Форма договора</w:t>
              </w:r>
            </w:hyperlink>
          </w:p>
          <w:p w:rsidR="000C4A18" w:rsidRPr="00512308" w:rsidRDefault="00446EB0" w:rsidP="0016770C">
            <w:pPr>
              <w:pStyle w:val="12"/>
              <w:rPr>
                <w:i w:val="0"/>
                <w:iCs w:val="0"/>
              </w:rPr>
            </w:pPr>
            <w:hyperlink w:anchor="_Toc289588425" w:history="1">
              <w:r w:rsidR="000C4A18" w:rsidRPr="00512308">
                <w:rPr>
                  <w:rStyle w:val="ad"/>
                  <w:i w:val="0"/>
                  <w:iCs w:val="0"/>
                  <w:color w:val="auto"/>
                  <w:sz w:val="22"/>
                  <w:szCs w:val="22"/>
                  <w:u w:val="none"/>
                </w:rPr>
                <w:t xml:space="preserve"> Изменение и расторжение договора</w:t>
              </w:r>
            </w:hyperlink>
          </w:p>
          <w:p w:rsidR="000C4A18" w:rsidRPr="00512308" w:rsidRDefault="00446EB0" w:rsidP="0016770C">
            <w:pPr>
              <w:pStyle w:val="12"/>
              <w:rPr>
                <w:i w:val="0"/>
                <w:iCs w:val="0"/>
              </w:rPr>
            </w:pPr>
            <w:hyperlink w:anchor="_Toc289588427" w:history="1">
              <w:r w:rsidR="000C4A18" w:rsidRPr="00512308">
                <w:rPr>
                  <w:rStyle w:val="ad"/>
                  <w:i w:val="0"/>
                  <w:iCs w:val="0"/>
                  <w:color w:val="auto"/>
                  <w:sz w:val="22"/>
                  <w:szCs w:val="22"/>
                  <w:u w:val="none"/>
                </w:rPr>
                <w:t>Односторонний отказ от исполнения договора</w:t>
              </w:r>
            </w:hyperlink>
          </w:p>
          <w:p w:rsidR="000C4A18" w:rsidRPr="00512308" w:rsidRDefault="00446EB0" w:rsidP="0016770C">
            <w:pPr>
              <w:pStyle w:val="12"/>
              <w:rPr>
                <w:i w:val="0"/>
                <w:iCs w:val="0"/>
              </w:rPr>
            </w:pPr>
            <w:hyperlink w:anchor="_Toc289588428" w:history="1">
              <w:r w:rsidR="000C4A18" w:rsidRPr="00512308">
                <w:rPr>
                  <w:rStyle w:val="ad"/>
                  <w:i w:val="0"/>
                  <w:iCs w:val="0"/>
                  <w:color w:val="auto"/>
                  <w:sz w:val="22"/>
                  <w:szCs w:val="22"/>
                  <w:u w:val="none"/>
                </w:rPr>
                <w:t>Правовые последствия изменения и прекращения договора</w:t>
              </w:r>
            </w:hyperlink>
          </w:p>
        </w:tc>
      </w:tr>
      <w:tr w:rsidR="000C4A18" w:rsidRPr="00A210E3" w:rsidTr="00512308">
        <w:trPr>
          <w:jc w:val="center"/>
        </w:trPr>
        <w:tc>
          <w:tcPr>
            <w:tcW w:w="675" w:type="dxa"/>
          </w:tcPr>
          <w:p w:rsidR="000C4A18" w:rsidRPr="00512308" w:rsidRDefault="000C4A18" w:rsidP="00512308">
            <w:pPr>
              <w:pStyle w:val="a9"/>
              <w:numPr>
                <w:ilvl w:val="0"/>
                <w:numId w:val="11"/>
              </w:numPr>
              <w:jc w:val="both"/>
            </w:pPr>
          </w:p>
        </w:tc>
        <w:tc>
          <w:tcPr>
            <w:tcW w:w="2128" w:type="dxa"/>
          </w:tcPr>
          <w:p w:rsidR="000C4A18" w:rsidRPr="00512308" w:rsidRDefault="000C4A18" w:rsidP="00512308">
            <w:pPr>
              <w:jc w:val="both"/>
            </w:pPr>
            <w:r>
              <w:t>Отдельные виды обязательств</w:t>
            </w:r>
          </w:p>
        </w:tc>
        <w:tc>
          <w:tcPr>
            <w:tcW w:w="6537" w:type="dxa"/>
          </w:tcPr>
          <w:p w:rsidR="000C4A18" w:rsidRPr="00512308" w:rsidRDefault="000C4A18" w:rsidP="00512308">
            <w:pPr>
              <w:jc w:val="both"/>
            </w:pPr>
            <w:r w:rsidRPr="00512308">
              <w:rPr>
                <w:sz w:val="22"/>
                <w:szCs w:val="22"/>
              </w:rPr>
              <w:t>Договорные обязательства по передаче имущества в собственность – договор купли-продажи, мены, дарения, ренты</w:t>
            </w:r>
          </w:p>
          <w:p w:rsidR="000C4A18" w:rsidRPr="00512308" w:rsidRDefault="000C4A18" w:rsidP="00512308">
            <w:pPr>
              <w:jc w:val="both"/>
            </w:pPr>
            <w:r w:rsidRPr="00512308">
              <w:rPr>
                <w:sz w:val="22"/>
                <w:szCs w:val="22"/>
              </w:rPr>
              <w:t xml:space="preserve"> Договорные обязательства по передаче имущества в пользование – аренды, найма жилого помещения</w:t>
            </w:r>
          </w:p>
          <w:p w:rsidR="000C4A18" w:rsidRPr="00512308" w:rsidRDefault="000C4A18" w:rsidP="00512308">
            <w:pPr>
              <w:jc w:val="both"/>
            </w:pPr>
            <w:r w:rsidRPr="00512308">
              <w:rPr>
                <w:sz w:val="22"/>
                <w:szCs w:val="22"/>
              </w:rPr>
              <w:t xml:space="preserve"> Договорные обязательства по выполнению работ – бытовой подряд, строительный подряд</w:t>
            </w:r>
          </w:p>
          <w:p w:rsidR="000C4A18" w:rsidRPr="00512308" w:rsidRDefault="000C4A18" w:rsidP="0016770C">
            <w:pPr>
              <w:pStyle w:val="12"/>
              <w:rPr>
                <w:i w:val="0"/>
                <w:iCs w:val="0"/>
              </w:rPr>
            </w:pPr>
            <w:r w:rsidRPr="00512308">
              <w:rPr>
                <w:i w:val="0"/>
                <w:iCs w:val="0"/>
              </w:rPr>
              <w:t>Договорные обязательства по оказанию услуг – договор возмездного оказания услуг, договоры хранения, транспортные договоры, договор кредита, договор банковского счета и банковского вклада, договор страхования</w:t>
            </w:r>
          </w:p>
        </w:tc>
      </w:tr>
      <w:tr w:rsidR="000C4A18" w:rsidRPr="00A210E3" w:rsidTr="00512308">
        <w:trPr>
          <w:jc w:val="center"/>
        </w:trPr>
        <w:tc>
          <w:tcPr>
            <w:tcW w:w="675" w:type="dxa"/>
          </w:tcPr>
          <w:p w:rsidR="000C4A18" w:rsidRPr="00512308" w:rsidRDefault="000C4A18" w:rsidP="00512308">
            <w:pPr>
              <w:pStyle w:val="a9"/>
              <w:numPr>
                <w:ilvl w:val="0"/>
                <w:numId w:val="11"/>
              </w:numPr>
              <w:jc w:val="both"/>
            </w:pPr>
          </w:p>
        </w:tc>
        <w:tc>
          <w:tcPr>
            <w:tcW w:w="2128" w:type="dxa"/>
          </w:tcPr>
          <w:p w:rsidR="000C4A18" w:rsidRPr="00512308" w:rsidRDefault="000C4A18" w:rsidP="00512308">
            <w:pPr>
              <w:jc w:val="both"/>
            </w:pPr>
            <w:r>
              <w:t>Наследственное право</w:t>
            </w:r>
          </w:p>
        </w:tc>
        <w:tc>
          <w:tcPr>
            <w:tcW w:w="6537" w:type="dxa"/>
          </w:tcPr>
          <w:p w:rsidR="000C4A18" w:rsidRPr="00512308" w:rsidRDefault="000C4A18" w:rsidP="0077181C">
            <w:pPr>
              <w:pStyle w:val="aa"/>
              <w:rPr>
                <w:sz w:val="22"/>
                <w:szCs w:val="22"/>
              </w:rPr>
            </w:pPr>
            <w:r w:rsidRPr="00512308">
              <w:rPr>
                <w:sz w:val="22"/>
                <w:szCs w:val="22"/>
              </w:rPr>
              <w:t>Понятие наследования</w:t>
            </w:r>
          </w:p>
          <w:p w:rsidR="000C4A18" w:rsidRPr="00512308" w:rsidRDefault="000C4A18" w:rsidP="0077181C">
            <w:pPr>
              <w:pStyle w:val="aa"/>
              <w:rPr>
                <w:sz w:val="22"/>
                <w:szCs w:val="22"/>
              </w:rPr>
            </w:pPr>
            <w:r w:rsidRPr="00512308">
              <w:rPr>
                <w:sz w:val="22"/>
                <w:szCs w:val="22"/>
              </w:rPr>
              <w:t>Наследственная масса</w:t>
            </w:r>
          </w:p>
          <w:p w:rsidR="000C4A18" w:rsidRPr="00512308" w:rsidRDefault="000C4A18" w:rsidP="0077181C">
            <w:pPr>
              <w:pStyle w:val="aa"/>
              <w:rPr>
                <w:sz w:val="22"/>
                <w:szCs w:val="22"/>
              </w:rPr>
            </w:pPr>
            <w:r w:rsidRPr="00512308">
              <w:rPr>
                <w:sz w:val="22"/>
                <w:szCs w:val="22"/>
              </w:rPr>
              <w:t>Источники наследственного права</w:t>
            </w:r>
          </w:p>
          <w:p w:rsidR="000C4A18" w:rsidRPr="00512308" w:rsidRDefault="000C4A18" w:rsidP="0077181C">
            <w:pPr>
              <w:pStyle w:val="aa"/>
              <w:rPr>
                <w:sz w:val="22"/>
                <w:szCs w:val="22"/>
              </w:rPr>
            </w:pPr>
            <w:r w:rsidRPr="00512308">
              <w:rPr>
                <w:sz w:val="22"/>
                <w:szCs w:val="22"/>
              </w:rPr>
              <w:t>Наследование по завещанию</w:t>
            </w:r>
          </w:p>
          <w:p w:rsidR="000C4A18" w:rsidRPr="00512308" w:rsidRDefault="000C4A18" w:rsidP="0077181C">
            <w:pPr>
              <w:pStyle w:val="aa"/>
              <w:rPr>
                <w:sz w:val="22"/>
                <w:szCs w:val="22"/>
              </w:rPr>
            </w:pPr>
            <w:r w:rsidRPr="00512308">
              <w:rPr>
                <w:sz w:val="22"/>
                <w:szCs w:val="22"/>
              </w:rPr>
              <w:t>Наследование по закону</w:t>
            </w:r>
          </w:p>
          <w:p w:rsidR="000C4A18" w:rsidRPr="00512308" w:rsidRDefault="000C4A18" w:rsidP="0077181C">
            <w:pPr>
              <w:pStyle w:val="aa"/>
              <w:rPr>
                <w:sz w:val="22"/>
                <w:szCs w:val="22"/>
              </w:rPr>
            </w:pPr>
            <w:r w:rsidRPr="00512308">
              <w:rPr>
                <w:sz w:val="22"/>
                <w:szCs w:val="22"/>
              </w:rPr>
              <w:t>Выморочное имущество</w:t>
            </w:r>
          </w:p>
          <w:p w:rsidR="000C4A18" w:rsidRPr="00512308" w:rsidRDefault="000C4A18" w:rsidP="00512308">
            <w:pPr>
              <w:jc w:val="both"/>
            </w:pPr>
          </w:p>
        </w:tc>
      </w:tr>
      <w:tr w:rsidR="000C4A18" w:rsidRPr="00A210E3" w:rsidTr="00512308">
        <w:trPr>
          <w:jc w:val="center"/>
        </w:trPr>
        <w:tc>
          <w:tcPr>
            <w:tcW w:w="675" w:type="dxa"/>
          </w:tcPr>
          <w:p w:rsidR="000C4A18" w:rsidRPr="00512308" w:rsidRDefault="000C4A18" w:rsidP="00512308">
            <w:pPr>
              <w:pStyle w:val="a9"/>
              <w:numPr>
                <w:ilvl w:val="0"/>
                <w:numId w:val="11"/>
              </w:numPr>
              <w:jc w:val="both"/>
            </w:pPr>
          </w:p>
        </w:tc>
        <w:tc>
          <w:tcPr>
            <w:tcW w:w="2128" w:type="dxa"/>
          </w:tcPr>
          <w:p w:rsidR="000C4A18" w:rsidRPr="00512308" w:rsidRDefault="000C4A18" w:rsidP="00512308">
            <w:pPr>
              <w:jc w:val="both"/>
            </w:pPr>
            <w:r w:rsidRPr="00DE5DA7">
              <w:t>Правоприменительн</w:t>
            </w:r>
            <w:r>
              <w:t>ая</w:t>
            </w:r>
            <w:r w:rsidRPr="00DE5DA7">
              <w:t xml:space="preserve"> практик</w:t>
            </w:r>
            <w:r>
              <w:t>а</w:t>
            </w:r>
            <w:r w:rsidRPr="00DE5DA7">
              <w:t xml:space="preserve"> в сферах управления имущественными отношениями</w:t>
            </w:r>
          </w:p>
        </w:tc>
        <w:tc>
          <w:tcPr>
            <w:tcW w:w="6537" w:type="dxa"/>
          </w:tcPr>
          <w:p w:rsidR="000C4A18" w:rsidRPr="00512308" w:rsidRDefault="000C4A18" w:rsidP="00512308">
            <w:pPr>
              <w:jc w:val="both"/>
              <w:rPr>
                <w:bCs/>
              </w:rPr>
            </w:pPr>
            <w:r w:rsidRPr="00512308">
              <w:rPr>
                <w:bCs/>
                <w:spacing w:val="-4"/>
                <w:sz w:val="22"/>
                <w:szCs w:val="22"/>
              </w:rPr>
              <w:t xml:space="preserve">Анализ правоприменительной практики в сфере имущественных отношений </w:t>
            </w:r>
            <w:r w:rsidRPr="00512308">
              <w:rPr>
                <w:bCs/>
                <w:spacing w:val="-4"/>
              </w:rPr>
              <w:t>с участием органов государственного и муниципального управления</w:t>
            </w:r>
            <w:r w:rsidRPr="00512308">
              <w:rPr>
                <w:bCs/>
                <w:spacing w:val="-4"/>
                <w:sz w:val="22"/>
                <w:szCs w:val="22"/>
              </w:rPr>
              <w:t xml:space="preserve">.  </w:t>
            </w:r>
          </w:p>
        </w:tc>
      </w:tr>
    </w:tbl>
    <w:p w:rsidR="000C4A18" w:rsidRDefault="000C4A18" w:rsidP="00651AE3">
      <w:pPr>
        <w:jc w:val="center"/>
      </w:pPr>
    </w:p>
    <w:p w:rsidR="000C4A18" w:rsidRDefault="000C4A18" w:rsidP="00744280">
      <w:pPr>
        <w:pStyle w:val="a9"/>
        <w:jc w:val="both"/>
        <w:rPr>
          <w:b/>
        </w:rPr>
      </w:pPr>
      <w:r w:rsidRPr="00CF1435">
        <w:rPr>
          <w:b/>
        </w:rPr>
        <w:t>4.2.3. Содержание самостоятельной работы</w:t>
      </w:r>
    </w:p>
    <w:p w:rsidR="000C4A18" w:rsidRDefault="000C4A18" w:rsidP="00744280">
      <w:pPr>
        <w:pStyle w:val="a9"/>
        <w:jc w:val="both"/>
        <w:rPr>
          <w:b/>
          <w:i/>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60"/>
        <w:gridCol w:w="2528"/>
        <w:gridCol w:w="6818"/>
      </w:tblGrid>
      <w:tr w:rsidR="000C4A18" w:rsidRPr="005F0FCA" w:rsidTr="00512308">
        <w:trPr>
          <w:jc w:val="center"/>
        </w:trPr>
        <w:tc>
          <w:tcPr>
            <w:tcW w:w="871" w:type="dxa"/>
          </w:tcPr>
          <w:p w:rsidR="000C4A18" w:rsidRPr="00512308" w:rsidRDefault="000C4A18" w:rsidP="00512308">
            <w:pPr>
              <w:jc w:val="center"/>
              <w:rPr>
                <w:b/>
              </w:rPr>
            </w:pPr>
            <w:r w:rsidRPr="00512308">
              <w:rPr>
                <w:b/>
              </w:rPr>
              <w:t>№ п/п</w:t>
            </w:r>
          </w:p>
        </w:tc>
        <w:tc>
          <w:tcPr>
            <w:tcW w:w="2389" w:type="dxa"/>
          </w:tcPr>
          <w:p w:rsidR="000C4A18" w:rsidRPr="00512308" w:rsidRDefault="000C4A18" w:rsidP="00512308">
            <w:pPr>
              <w:jc w:val="center"/>
              <w:rPr>
                <w:b/>
              </w:rPr>
            </w:pPr>
            <w:r w:rsidRPr="00512308">
              <w:rPr>
                <w:b/>
              </w:rPr>
              <w:t>Наименование темы (раздела) дисциплины</w:t>
            </w:r>
          </w:p>
        </w:tc>
        <w:tc>
          <w:tcPr>
            <w:tcW w:w="6946" w:type="dxa"/>
          </w:tcPr>
          <w:p w:rsidR="000C4A18" w:rsidRPr="00512308" w:rsidRDefault="000C4A18" w:rsidP="00512308">
            <w:pPr>
              <w:jc w:val="center"/>
              <w:rPr>
                <w:b/>
              </w:rPr>
            </w:pPr>
            <w:r w:rsidRPr="00512308">
              <w:rPr>
                <w:b/>
              </w:rPr>
              <w:t>Формы и тематика самостоятельной работы</w:t>
            </w:r>
          </w:p>
        </w:tc>
      </w:tr>
      <w:tr w:rsidR="000C4A18" w:rsidRPr="005F0FCA" w:rsidTr="00512308">
        <w:trPr>
          <w:jc w:val="center"/>
        </w:trPr>
        <w:tc>
          <w:tcPr>
            <w:tcW w:w="871" w:type="dxa"/>
          </w:tcPr>
          <w:p w:rsidR="000C4A18" w:rsidRPr="00512308" w:rsidRDefault="000C4A18" w:rsidP="00512308">
            <w:pPr>
              <w:jc w:val="center"/>
              <w:rPr>
                <w:bCs/>
              </w:rPr>
            </w:pPr>
            <w:r w:rsidRPr="00512308">
              <w:rPr>
                <w:bCs/>
              </w:rPr>
              <w:t>1</w:t>
            </w:r>
          </w:p>
        </w:tc>
        <w:tc>
          <w:tcPr>
            <w:tcW w:w="2389" w:type="dxa"/>
          </w:tcPr>
          <w:p w:rsidR="000C4A18" w:rsidRPr="00512308" w:rsidRDefault="000C4A18" w:rsidP="00512308">
            <w:pPr>
              <w:jc w:val="center"/>
              <w:rPr>
                <w:b/>
              </w:rPr>
            </w:pPr>
            <w:r w:rsidRPr="00512308">
              <w:rPr>
                <w:color w:val="000000"/>
                <w:spacing w:val="2"/>
              </w:rPr>
              <w:t>Гражданское право как отрасль права</w:t>
            </w:r>
          </w:p>
        </w:tc>
        <w:tc>
          <w:tcPr>
            <w:tcW w:w="6946" w:type="dxa"/>
          </w:tcPr>
          <w:p w:rsidR="000C4A18" w:rsidRPr="00512308" w:rsidRDefault="000C4A18" w:rsidP="00512308">
            <w:pPr>
              <w:shd w:val="clear" w:color="auto" w:fill="FFFFFF"/>
              <w:jc w:val="both"/>
              <w:rPr>
                <w:sz w:val="20"/>
                <w:szCs w:val="20"/>
              </w:rPr>
            </w:pPr>
            <w:r w:rsidRPr="00512308">
              <w:rPr>
                <w:sz w:val="20"/>
                <w:szCs w:val="20"/>
              </w:rPr>
              <w:t>Особенности частного права</w:t>
            </w:r>
          </w:p>
          <w:p w:rsidR="000C4A18" w:rsidRPr="00512308" w:rsidRDefault="000C4A18" w:rsidP="00512308">
            <w:pPr>
              <w:shd w:val="clear" w:color="auto" w:fill="FFFFFF"/>
              <w:jc w:val="both"/>
              <w:rPr>
                <w:sz w:val="20"/>
                <w:szCs w:val="20"/>
              </w:rPr>
            </w:pPr>
          </w:p>
          <w:p w:rsidR="000C4A18" w:rsidRPr="00512308" w:rsidRDefault="000C4A18" w:rsidP="00512308">
            <w:pPr>
              <w:shd w:val="clear" w:color="auto" w:fill="FFFFFF"/>
              <w:jc w:val="both"/>
              <w:rPr>
                <w:sz w:val="20"/>
                <w:szCs w:val="20"/>
              </w:rPr>
            </w:pPr>
            <w:r w:rsidRPr="00512308">
              <w:rPr>
                <w:sz w:val="20"/>
                <w:szCs w:val="20"/>
              </w:rPr>
              <w:t>Реферирование литературы</w:t>
            </w:r>
          </w:p>
          <w:p w:rsidR="000C4A18" w:rsidRPr="00512308" w:rsidRDefault="000C4A18" w:rsidP="00512308">
            <w:pPr>
              <w:shd w:val="clear" w:color="auto" w:fill="FFFFFF"/>
              <w:jc w:val="both"/>
              <w:rPr>
                <w:sz w:val="20"/>
                <w:szCs w:val="20"/>
              </w:rPr>
            </w:pPr>
            <w:r w:rsidRPr="00512308">
              <w:rPr>
                <w:sz w:val="20"/>
                <w:szCs w:val="20"/>
              </w:rPr>
              <w:t>Работа со справочными материалами</w:t>
            </w:r>
          </w:p>
          <w:p w:rsidR="000C4A18" w:rsidRPr="00512308" w:rsidRDefault="000C4A18" w:rsidP="00512308">
            <w:pPr>
              <w:shd w:val="clear" w:color="auto" w:fill="FFFFFF"/>
              <w:jc w:val="both"/>
              <w:rPr>
                <w:sz w:val="20"/>
                <w:szCs w:val="20"/>
              </w:rPr>
            </w:pPr>
            <w:r w:rsidRPr="00512308">
              <w:rPr>
                <w:sz w:val="20"/>
                <w:szCs w:val="20"/>
              </w:rPr>
              <w:t>Работа с Интернет-ресурсами</w:t>
            </w:r>
          </w:p>
          <w:p w:rsidR="000C4A18" w:rsidRPr="00512308" w:rsidRDefault="000C4A18" w:rsidP="00512308">
            <w:pPr>
              <w:shd w:val="clear" w:color="auto" w:fill="FFFFFF"/>
              <w:jc w:val="both"/>
              <w:rPr>
                <w:sz w:val="20"/>
                <w:szCs w:val="20"/>
              </w:rPr>
            </w:pPr>
            <w:r w:rsidRPr="00512308">
              <w:rPr>
                <w:color w:val="000000"/>
                <w:sz w:val="20"/>
                <w:szCs w:val="20"/>
              </w:rPr>
              <w:t>Подготовка презентации</w:t>
            </w:r>
          </w:p>
        </w:tc>
      </w:tr>
      <w:tr w:rsidR="000C4A18" w:rsidRPr="005F0FCA" w:rsidTr="00512308">
        <w:trPr>
          <w:jc w:val="center"/>
        </w:trPr>
        <w:tc>
          <w:tcPr>
            <w:tcW w:w="871" w:type="dxa"/>
          </w:tcPr>
          <w:p w:rsidR="000C4A18" w:rsidRPr="00512308" w:rsidRDefault="000C4A18" w:rsidP="00512308">
            <w:pPr>
              <w:jc w:val="center"/>
              <w:rPr>
                <w:bCs/>
              </w:rPr>
            </w:pPr>
            <w:r w:rsidRPr="00512308">
              <w:rPr>
                <w:bCs/>
              </w:rPr>
              <w:t>2</w:t>
            </w:r>
          </w:p>
        </w:tc>
        <w:tc>
          <w:tcPr>
            <w:tcW w:w="2389" w:type="dxa"/>
          </w:tcPr>
          <w:p w:rsidR="000C4A18" w:rsidRPr="00512308" w:rsidRDefault="000C4A18" w:rsidP="00512308">
            <w:pPr>
              <w:jc w:val="center"/>
              <w:rPr>
                <w:b/>
              </w:rPr>
            </w:pPr>
            <w:r>
              <w:t>Субъекты и объекты гражданского права</w:t>
            </w:r>
          </w:p>
        </w:tc>
        <w:tc>
          <w:tcPr>
            <w:tcW w:w="6946" w:type="dxa"/>
          </w:tcPr>
          <w:p w:rsidR="000C4A18" w:rsidRPr="00512308" w:rsidRDefault="000C4A18" w:rsidP="00512308">
            <w:pPr>
              <w:jc w:val="both"/>
              <w:rPr>
                <w:bCs/>
              </w:rPr>
            </w:pPr>
            <w:r w:rsidRPr="00512308">
              <w:rPr>
                <w:bCs/>
              </w:rPr>
              <w:t>Органы государственной власти как субъекты гражданского права</w:t>
            </w:r>
          </w:p>
          <w:p w:rsidR="000C4A18" w:rsidRPr="00512308" w:rsidRDefault="000C4A18" w:rsidP="00512308">
            <w:pPr>
              <w:jc w:val="both"/>
              <w:rPr>
                <w:bCs/>
              </w:rPr>
            </w:pPr>
          </w:p>
          <w:p w:rsidR="000C4A18" w:rsidRPr="00512308" w:rsidRDefault="000C4A18" w:rsidP="00512308">
            <w:pPr>
              <w:shd w:val="clear" w:color="auto" w:fill="FFFFFF"/>
              <w:jc w:val="both"/>
              <w:rPr>
                <w:sz w:val="20"/>
                <w:szCs w:val="20"/>
              </w:rPr>
            </w:pPr>
            <w:r w:rsidRPr="00512308">
              <w:rPr>
                <w:sz w:val="20"/>
                <w:szCs w:val="20"/>
              </w:rPr>
              <w:t>Реферирование литературы</w:t>
            </w:r>
          </w:p>
          <w:p w:rsidR="000C4A18" w:rsidRPr="00512308" w:rsidRDefault="000C4A18" w:rsidP="00512308">
            <w:pPr>
              <w:shd w:val="clear" w:color="auto" w:fill="FFFFFF"/>
              <w:jc w:val="both"/>
              <w:rPr>
                <w:sz w:val="20"/>
                <w:szCs w:val="20"/>
              </w:rPr>
            </w:pPr>
            <w:r w:rsidRPr="00512308">
              <w:rPr>
                <w:sz w:val="20"/>
                <w:szCs w:val="20"/>
              </w:rPr>
              <w:t>Работа со справочными материалами</w:t>
            </w:r>
          </w:p>
          <w:p w:rsidR="000C4A18" w:rsidRPr="00512308" w:rsidRDefault="000C4A18" w:rsidP="00512308">
            <w:pPr>
              <w:shd w:val="clear" w:color="auto" w:fill="FFFFFF"/>
              <w:jc w:val="both"/>
              <w:rPr>
                <w:sz w:val="20"/>
                <w:szCs w:val="20"/>
              </w:rPr>
            </w:pPr>
            <w:r w:rsidRPr="00512308">
              <w:rPr>
                <w:sz w:val="20"/>
                <w:szCs w:val="20"/>
              </w:rPr>
              <w:t>Работа с Интернет-ресурсами</w:t>
            </w:r>
          </w:p>
          <w:p w:rsidR="000C4A18" w:rsidRPr="00512308" w:rsidRDefault="000C4A18" w:rsidP="00512308">
            <w:pPr>
              <w:jc w:val="both"/>
              <w:rPr>
                <w:bCs/>
              </w:rPr>
            </w:pPr>
            <w:r w:rsidRPr="00512308">
              <w:rPr>
                <w:color w:val="000000"/>
                <w:sz w:val="20"/>
                <w:szCs w:val="20"/>
              </w:rPr>
              <w:t>Подготовка презентации</w:t>
            </w:r>
          </w:p>
        </w:tc>
      </w:tr>
      <w:tr w:rsidR="000C4A18" w:rsidRPr="005F0FCA" w:rsidTr="00512308">
        <w:trPr>
          <w:jc w:val="center"/>
        </w:trPr>
        <w:tc>
          <w:tcPr>
            <w:tcW w:w="871" w:type="dxa"/>
          </w:tcPr>
          <w:p w:rsidR="000C4A18" w:rsidRPr="00512308" w:rsidRDefault="000C4A18" w:rsidP="00512308">
            <w:pPr>
              <w:jc w:val="center"/>
              <w:rPr>
                <w:bCs/>
              </w:rPr>
            </w:pPr>
            <w:r w:rsidRPr="00512308">
              <w:rPr>
                <w:bCs/>
              </w:rPr>
              <w:t>3</w:t>
            </w:r>
          </w:p>
        </w:tc>
        <w:tc>
          <w:tcPr>
            <w:tcW w:w="2389" w:type="dxa"/>
          </w:tcPr>
          <w:p w:rsidR="000C4A18" w:rsidRPr="00512308" w:rsidRDefault="000C4A18" w:rsidP="00512308">
            <w:pPr>
              <w:jc w:val="center"/>
              <w:rPr>
                <w:b/>
              </w:rPr>
            </w:pPr>
            <w:r>
              <w:t>Приобретение, осуществление и защита гражданских права.</w:t>
            </w:r>
          </w:p>
        </w:tc>
        <w:tc>
          <w:tcPr>
            <w:tcW w:w="6946" w:type="dxa"/>
          </w:tcPr>
          <w:p w:rsidR="000C4A18" w:rsidRPr="00512308" w:rsidRDefault="000C4A18" w:rsidP="00512308">
            <w:pPr>
              <w:jc w:val="both"/>
              <w:rPr>
                <w:bCs/>
              </w:rPr>
            </w:pPr>
            <w:r w:rsidRPr="00512308">
              <w:rPr>
                <w:bCs/>
              </w:rPr>
              <w:t>Приватизация – понятие, цели, результаты</w:t>
            </w:r>
          </w:p>
          <w:p w:rsidR="000C4A18" w:rsidRPr="00512308" w:rsidRDefault="000C4A18" w:rsidP="00512308">
            <w:pPr>
              <w:jc w:val="both"/>
              <w:rPr>
                <w:bCs/>
              </w:rPr>
            </w:pPr>
          </w:p>
          <w:p w:rsidR="000C4A18" w:rsidRPr="00512308" w:rsidRDefault="000C4A18" w:rsidP="00512308">
            <w:pPr>
              <w:shd w:val="clear" w:color="auto" w:fill="FFFFFF"/>
              <w:jc w:val="both"/>
              <w:rPr>
                <w:sz w:val="20"/>
                <w:szCs w:val="20"/>
              </w:rPr>
            </w:pPr>
            <w:r w:rsidRPr="00512308">
              <w:rPr>
                <w:sz w:val="20"/>
                <w:szCs w:val="20"/>
              </w:rPr>
              <w:t>Реферирование литературы</w:t>
            </w:r>
          </w:p>
          <w:p w:rsidR="000C4A18" w:rsidRPr="00512308" w:rsidRDefault="000C4A18" w:rsidP="00512308">
            <w:pPr>
              <w:shd w:val="clear" w:color="auto" w:fill="FFFFFF"/>
              <w:jc w:val="both"/>
              <w:rPr>
                <w:sz w:val="20"/>
                <w:szCs w:val="20"/>
              </w:rPr>
            </w:pPr>
            <w:r w:rsidRPr="00512308">
              <w:rPr>
                <w:sz w:val="20"/>
                <w:szCs w:val="20"/>
              </w:rPr>
              <w:t>Работа со справочными материалами</w:t>
            </w:r>
          </w:p>
          <w:p w:rsidR="000C4A18" w:rsidRPr="00512308" w:rsidRDefault="000C4A18" w:rsidP="00512308">
            <w:pPr>
              <w:shd w:val="clear" w:color="auto" w:fill="FFFFFF"/>
              <w:jc w:val="both"/>
              <w:rPr>
                <w:sz w:val="20"/>
                <w:szCs w:val="20"/>
              </w:rPr>
            </w:pPr>
            <w:r w:rsidRPr="00512308">
              <w:rPr>
                <w:sz w:val="20"/>
                <w:szCs w:val="20"/>
              </w:rPr>
              <w:t>Работа с Интернет-ресурсами</w:t>
            </w:r>
          </w:p>
          <w:p w:rsidR="000C4A18" w:rsidRPr="00512308" w:rsidRDefault="000C4A18" w:rsidP="00512308">
            <w:pPr>
              <w:jc w:val="both"/>
              <w:rPr>
                <w:bCs/>
              </w:rPr>
            </w:pPr>
            <w:r w:rsidRPr="00512308">
              <w:rPr>
                <w:color w:val="000000"/>
                <w:sz w:val="20"/>
                <w:szCs w:val="20"/>
              </w:rPr>
              <w:t>Подготовка презентации</w:t>
            </w:r>
          </w:p>
        </w:tc>
      </w:tr>
      <w:tr w:rsidR="000C4A18" w:rsidRPr="005F0FCA" w:rsidTr="00512308">
        <w:trPr>
          <w:jc w:val="center"/>
        </w:trPr>
        <w:tc>
          <w:tcPr>
            <w:tcW w:w="871" w:type="dxa"/>
          </w:tcPr>
          <w:p w:rsidR="000C4A18" w:rsidRPr="00512308" w:rsidRDefault="000C4A18" w:rsidP="00512308">
            <w:pPr>
              <w:jc w:val="center"/>
              <w:rPr>
                <w:bCs/>
              </w:rPr>
            </w:pPr>
            <w:r w:rsidRPr="00512308">
              <w:rPr>
                <w:bCs/>
              </w:rPr>
              <w:t>4</w:t>
            </w:r>
          </w:p>
        </w:tc>
        <w:tc>
          <w:tcPr>
            <w:tcW w:w="2389" w:type="dxa"/>
          </w:tcPr>
          <w:p w:rsidR="000C4A18" w:rsidRPr="00512308" w:rsidRDefault="000C4A18" w:rsidP="00512308">
            <w:pPr>
              <w:jc w:val="center"/>
              <w:rPr>
                <w:b/>
              </w:rPr>
            </w:pPr>
            <w:r>
              <w:t>Вещное право – общие положения. Виды собственности в РФ и иные вещные права</w:t>
            </w:r>
          </w:p>
        </w:tc>
        <w:tc>
          <w:tcPr>
            <w:tcW w:w="6946" w:type="dxa"/>
          </w:tcPr>
          <w:p w:rsidR="000C4A18" w:rsidRPr="00204B4B" w:rsidRDefault="000C4A18" w:rsidP="00512308">
            <w:pPr>
              <w:jc w:val="both"/>
            </w:pPr>
            <w:r>
              <w:t>«П</w:t>
            </w:r>
            <w:r w:rsidRPr="00204B4B">
              <w:t>равовая основа и характеристика государственной, частной и муниципальной собственности</w:t>
            </w:r>
            <w:r>
              <w:t>». Студенты разбиваются на три группы, каждая из которых характеризует одну из видов собственности.</w:t>
            </w:r>
          </w:p>
          <w:p w:rsidR="000C4A18" w:rsidRPr="00512308" w:rsidRDefault="000C4A18" w:rsidP="00512308">
            <w:pPr>
              <w:jc w:val="both"/>
              <w:rPr>
                <w:bCs/>
              </w:rPr>
            </w:pPr>
          </w:p>
          <w:p w:rsidR="000C4A18" w:rsidRPr="00512308" w:rsidRDefault="000C4A18" w:rsidP="00512308">
            <w:pPr>
              <w:shd w:val="clear" w:color="auto" w:fill="FFFFFF"/>
              <w:jc w:val="both"/>
              <w:rPr>
                <w:sz w:val="20"/>
                <w:szCs w:val="20"/>
              </w:rPr>
            </w:pPr>
            <w:r w:rsidRPr="00512308">
              <w:rPr>
                <w:sz w:val="20"/>
                <w:szCs w:val="20"/>
              </w:rPr>
              <w:t>Реферирование литературы</w:t>
            </w:r>
          </w:p>
          <w:p w:rsidR="000C4A18" w:rsidRPr="00512308" w:rsidRDefault="000C4A18" w:rsidP="00512308">
            <w:pPr>
              <w:shd w:val="clear" w:color="auto" w:fill="FFFFFF"/>
              <w:jc w:val="both"/>
              <w:rPr>
                <w:sz w:val="20"/>
                <w:szCs w:val="20"/>
              </w:rPr>
            </w:pPr>
            <w:r w:rsidRPr="00512308">
              <w:rPr>
                <w:sz w:val="20"/>
                <w:szCs w:val="20"/>
              </w:rPr>
              <w:t>Работа со справочными материалами</w:t>
            </w:r>
          </w:p>
          <w:p w:rsidR="000C4A18" w:rsidRPr="00512308" w:rsidRDefault="000C4A18" w:rsidP="00512308">
            <w:pPr>
              <w:shd w:val="clear" w:color="auto" w:fill="FFFFFF"/>
              <w:jc w:val="both"/>
              <w:rPr>
                <w:sz w:val="20"/>
                <w:szCs w:val="20"/>
              </w:rPr>
            </w:pPr>
            <w:r w:rsidRPr="00512308">
              <w:rPr>
                <w:sz w:val="20"/>
                <w:szCs w:val="20"/>
              </w:rPr>
              <w:t>Работа с Интернет-ресурсами</w:t>
            </w:r>
          </w:p>
          <w:p w:rsidR="000C4A18" w:rsidRPr="00512308" w:rsidRDefault="000C4A18" w:rsidP="00512308">
            <w:pPr>
              <w:jc w:val="both"/>
              <w:rPr>
                <w:bCs/>
              </w:rPr>
            </w:pPr>
            <w:r w:rsidRPr="00512308">
              <w:rPr>
                <w:color w:val="000000"/>
                <w:sz w:val="20"/>
                <w:szCs w:val="20"/>
              </w:rPr>
              <w:t>Подготовка презентации</w:t>
            </w:r>
          </w:p>
        </w:tc>
      </w:tr>
      <w:tr w:rsidR="000C4A18" w:rsidRPr="005F0FCA" w:rsidTr="00512308">
        <w:trPr>
          <w:jc w:val="center"/>
        </w:trPr>
        <w:tc>
          <w:tcPr>
            <w:tcW w:w="871" w:type="dxa"/>
          </w:tcPr>
          <w:p w:rsidR="000C4A18" w:rsidRPr="00512308" w:rsidRDefault="000C4A18" w:rsidP="00512308">
            <w:pPr>
              <w:jc w:val="center"/>
              <w:rPr>
                <w:bCs/>
              </w:rPr>
            </w:pPr>
            <w:r w:rsidRPr="00512308">
              <w:rPr>
                <w:bCs/>
              </w:rPr>
              <w:t>5</w:t>
            </w:r>
          </w:p>
        </w:tc>
        <w:tc>
          <w:tcPr>
            <w:tcW w:w="2389" w:type="dxa"/>
          </w:tcPr>
          <w:p w:rsidR="000C4A18" w:rsidRPr="00512308" w:rsidRDefault="000C4A18" w:rsidP="00512308">
            <w:pPr>
              <w:jc w:val="center"/>
              <w:rPr>
                <w:b/>
              </w:rPr>
            </w:pPr>
            <w:r>
              <w:t>Обязательственное право</w:t>
            </w:r>
          </w:p>
        </w:tc>
        <w:tc>
          <w:tcPr>
            <w:tcW w:w="6946" w:type="dxa"/>
          </w:tcPr>
          <w:p w:rsidR="000C4A18" w:rsidRPr="00A210E3" w:rsidRDefault="00446EB0" w:rsidP="0016770C">
            <w:pPr>
              <w:pStyle w:val="12"/>
            </w:pPr>
            <w:hyperlink w:anchor="_Toc289589885" w:history="1">
              <w:r w:rsidR="000C4A18" w:rsidRPr="00512308">
                <w:rPr>
                  <w:rStyle w:val="ad"/>
                  <w:color w:val="auto"/>
                  <w:sz w:val="22"/>
                  <w:szCs w:val="22"/>
                  <w:u w:val="none"/>
                </w:rPr>
                <w:t>Понятие ответственности за нарушение обязательств</w:t>
              </w:r>
            </w:hyperlink>
          </w:p>
          <w:p w:rsidR="000C4A18" w:rsidRPr="00A210E3" w:rsidRDefault="00446EB0" w:rsidP="0016770C">
            <w:pPr>
              <w:pStyle w:val="12"/>
            </w:pPr>
            <w:hyperlink w:anchor="_Toc289589886" w:history="1">
              <w:r w:rsidR="000C4A18" w:rsidRPr="00512308">
                <w:rPr>
                  <w:rStyle w:val="ad"/>
                  <w:color w:val="auto"/>
                  <w:sz w:val="22"/>
                  <w:szCs w:val="22"/>
                  <w:u w:val="none"/>
                </w:rPr>
                <w:t>Виды ответственности за нарушение обязательств</w:t>
              </w:r>
            </w:hyperlink>
          </w:p>
          <w:p w:rsidR="000C4A18" w:rsidRPr="00A210E3" w:rsidRDefault="00446EB0" w:rsidP="0016770C">
            <w:pPr>
              <w:pStyle w:val="12"/>
            </w:pPr>
            <w:hyperlink w:anchor="_Toc289589887" w:history="1">
              <w:r w:rsidR="000C4A18" w:rsidRPr="00512308">
                <w:rPr>
                  <w:rStyle w:val="ad"/>
                  <w:color w:val="auto"/>
                  <w:sz w:val="22"/>
                  <w:szCs w:val="22"/>
                  <w:u w:val="none"/>
                </w:rPr>
                <w:t>Формы ответственности за нарушение обязательств</w:t>
              </w:r>
            </w:hyperlink>
          </w:p>
          <w:p w:rsidR="000C4A18" w:rsidRPr="00A210E3" w:rsidRDefault="00446EB0" w:rsidP="0016770C">
            <w:pPr>
              <w:pStyle w:val="12"/>
            </w:pPr>
            <w:hyperlink w:anchor="_Toc289589888" w:history="1">
              <w:r w:rsidR="000C4A18" w:rsidRPr="00512308">
                <w:rPr>
                  <w:rStyle w:val="ad"/>
                  <w:color w:val="auto"/>
                  <w:sz w:val="22"/>
                  <w:szCs w:val="22"/>
                  <w:u w:val="none"/>
                </w:rPr>
                <w:t xml:space="preserve"> Основания ответственности за нарушение обязательств</w:t>
              </w:r>
            </w:hyperlink>
          </w:p>
          <w:p w:rsidR="000C4A18" w:rsidRPr="00A210E3" w:rsidRDefault="00446EB0" w:rsidP="0016770C">
            <w:pPr>
              <w:pStyle w:val="12"/>
            </w:pPr>
            <w:hyperlink w:anchor="_Toc289589892" w:history="1">
              <w:r w:rsidR="000C4A18" w:rsidRPr="00512308">
                <w:rPr>
                  <w:rStyle w:val="ad"/>
                  <w:color w:val="auto"/>
                  <w:sz w:val="22"/>
                  <w:szCs w:val="22"/>
                  <w:u w:val="none"/>
                </w:rPr>
                <w:t>Понятие прекращения обязательств</w:t>
              </w:r>
            </w:hyperlink>
          </w:p>
          <w:p w:rsidR="000C4A18" w:rsidRPr="00512308" w:rsidRDefault="00446EB0" w:rsidP="00512308">
            <w:pPr>
              <w:jc w:val="both"/>
              <w:rPr>
                <w:rStyle w:val="ad"/>
                <w:noProof/>
                <w:color w:val="auto"/>
                <w:u w:val="none"/>
              </w:rPr>
            </w:pPr>
            <w:hyperlink w:anchor="_Toc289589893" w:history="1">
              <w:r w:rsidR="000C4A18" w:rsidRPr="00512308">
                <w:rPr>
                  <w:rStyle w:val="ad"/>
                  <w:noProof/>
                  <w:color w:val="auto"/>
                  <w:sz w:val="22"/>
                  <w:szCs w:val="22"/>
                  <w:u w:val="none"/>
                </w:rPr>
                <w:t>Основания прекращения обязательств</w:t>
              </w:r>
            </w:hyperlink>
          </w:p>
          <w:p w:rsidR="000C4A18" w:rsidRPr="00512308" w:rsidRDefault="000C4A18" w:rsidP="00512308">
            <w:pPr>
              <w:jc w:val="both"/>
              <w:rPr>
                <w:rStyle w:val="ad"/>
                <w:noProof/>
              </w:rPr>
            </w:pPr>
          </w:p>
          <w:p w:rsidR="000C4A18" w:rsidRPr="00512308" w:rsidRDefault="000C4A18" w:rsidP="00512308">
            <w:pPr>
              <w:shd w:val="clear" w:color="auto" w:fill="FFFFFF"/>
              <w:jc w:val="both"/>
              <w:rPr>
                <w:sz w:val="20"/>
                <w:szCs w:val="20"/>
              </w:rPr>
            </w:pPr>
            <w:r w:rsidRPr="00512308">
              <w:rPr>
                <w:sz w:val="20"/>
                <w:szCs w:val="20"/>
              </w:rPr>
              <w:t>Реферирование литературы</w:t>
            </w:r>
          </w:p>
          <w:p w:rsidR="000C4A18" w:rsidRPr="00512308" w:rsidRDefault="000C4A18" w:rsidP="00512308">
            <w:pPr>
              <w:shd w:val="clear" w:color="auto" w:fill="FFFFFF"/>
              <w:jc w:val="both"/>
              <w:rPr>
                <w:sz w:val="20"/>
                <w:szCs w:val="20"/>
              </w:rPr>
            </w:pPr>
            <w:r w:rsidRPr="00512308">
              <w:rPr>
                <w:sz w:val="20"/>
                <w:szCs w:val="20"/>
              </w:rPr>
              <w:t>Работа со справочными материалами</w:t>
            </w:r>
          </w:p>
          <w:p w:rsidR="000C4A18" w:rsidRPr="00512308" w:rsidRDefault="000C4A18" w:rsidP="00512308">
            <w:pPr>
              <w:shd w:val="clear" w:color="auto" w:fill="FFFFFF"/>
              <w:jc w:val="both"/>
              <w:rPr>
                <w:sz w:val="20"/>
                <w:szCs w:val="20"/>
              </w:rPr>
            </w:pPr>
            <w:r w:rsidRPr="00512308">
              <w:rPr>
                <w:sz w:val="20"/>
                <w:szCs w:val="20"/>
              </w:rPr>
              <w:t>Работа с Интернет-ресурсами</w:t>
            </w:r>
          </w:p>
          <w:p w:rsidR="000C4A18" w:rsidRPr="00512308" w:rsidRDefault="000C4A18" w:rsidP="00512308">
            <w:pPr>
              <w:jc w:val="both"/>
              <w:rPr>
                <w:bCs/>
              </w:rPr>
            </w:pPr>
            <w:r w:rsidRPr="00512308">
              <w:rPr>
                <w:color w:val="000000"/>
                <w:sz w:val="20"/>
                <w:szCs w:val="20"/>
              </w:rPr>
              <w:t>Подготовка сообщения</w:t>
            </w:r>
          </w:p>
        </w:tc>
      </w:tr>
      <w:tr w:rsidR="000C4A18" w:rsidRPr="005F0FCA" w:rsidTr="00512308">
        <w:trPr>
          <w:jc w:val="center"/>
        </w:trPr>
        <w:tc>
          <w:tcPr>
            <w:tcW w:w="871" w:type="dxa"/>
          </w:tcPr>
          <w:p w:rsidR="000C4A18" w:rsidRPr="00512308" w:rsidRDefault="000C4A18" w:rsidP="00512308">
            <w:pPr>
              <w:jc w:val="center"/>
              <w:rPr>
                <w:bCs/>
              </w:rPr>
            </w:pPr>
            <w:r w:rsidRPr="00512308">
              <w:rPr>
                <w:bCs/>
              </w:rPr>
              <w:t>6</w:t>
            </w:r>
          </w:p>
        </w:tc>
        <w:tc>
          <w:tcPr>
            <w:tcW w:w="2389" w:type="dxa"/>
          </w:tcPr>
          <w:p w:rsidR="000C4A18" w:rsidRPr="00512308" w:rsidRDefault="000C4A18" w:rsidP="00512308">
            <w:pPr>
              <w:jc w:val="center"/>
              <w:rPr>
                <w:b/>
              </w:rPr>
            </w:pPr>
            <w:r>
              <w:t>Общие положения о договоре.</w:t>
            </w:r>
          </w:p>
        </w:tc>
        <w:tc>
          <w:tcPr>
            <w:tcW w:w="6946" w:type="dxa"/>
          </w:tcPr>
          <w:p w:rsidR="000C4A18" w:rsidRPr="00512308" w:rsidRDefault="000C4A18" w:rsidP="00512308">
            <w:pPr>
              <w:jc w:val="both"/>
              <w:rPr>
                <w:bCs/>
              </w:rPr>
            </w:pPr>
            <w:r w:rsidRPr="00512308">
              <w:rPr>
                <w:bCs/>
              </w:rPr>
              <w:t>Классификация договоров</w:t>
            </w:r>
          </w:p>
          <w:p w:rsidR="000C4A18" w:rsidRPr="00512308" w:rsidRDefault="000C4A18" w:rsidP="00512308">
            <w:pPr>
              <w:jc w:val="both"/>
              <w:rPr>
                <w:bCs/>
              </w:rPr>
            </w:pPr>
          </w:p>
          <w:p w:rsidR="000C4A18" w:rsidRPr="00512308" w:rsidRDefault="000C4A18" w:rsidP="00512308">
            <w:pPr>
              <w:jc w:val="both"/>
              <w:rPr>
                <w:bCs/>
              </w:rPr>
            </w:pPr>
            <w:r w:rsidRPr="00512308">
              <w:rPr>
                <w:bCs/>
              </w:rPr>
              <w:t>Подготовка сравнительной таблицы</w:t>
            </w:r>
          </w:p>
        </w:tc>
      </w:tr>
      <w:tr w:rsidR="000C4A18" w:rsidRPr="005F0FCA" w:rsidTr="00512308">
        <w:trPr>
          <w:jc w:val="center"/>
        </w:trPr>
        <w:tc>
          <w:tcPr>
            <w:tcW w:w="871" w:type="dxa"/>
          </w:tcPr>
          <w:p w:rsidR="000C4A18" w:rsidRPr="00512308" w:rsidRDefault="000C4A18" w:rsidP="00512308">
            <w:pPr>
              <w:jc w:val="center"/>
              <w:rPr>
                <w:bCs/>
              </w:rPr>
            </w:pPr>
            <w:r w:rsidRPr="00512308">
              <w:rPr>
                <w:bCs/>
              </w:rPr>
              <w:t>7</w:t>
            </w:r>
          </w:p>
        </w:tc>
        <w:tc>
          <w:tcPr>
            <w:tcW w:w="2389" w:type="dxa"/>
          </w:tcPr>
          <w:p w:rsidR="000C4A18" w:rsidRPr="00512308" w:rsidRDefault="000C4A18" w:rsidP="00512308">
            <w:pPr>
              <w:jc w:val="center"/>
              <w:rPr>
                <w:b/>
              </w:rPr>
            </w:pPr>
            <w:r>
              <w:t>Отдельные виды обязательств</w:t>
            </w:r>
          </w:p>
        </w:tc>
        <w:tc>
          <w:tcPr>
            <w:tcW w:w="6946" w:type="dxa"/>
          </w:tcPr>
          <w:p w:rsidR="000C4A18" w:rsidRPr="00512308" w:rsidRDefault="000C4A18" w:rsidP="00512308">
            <w:pPr>
              <w:jc w:val="both"/>
              <w:rPr>
                <w:bCs/>
              </w:rPr>
            </w:pPr>
            <w:r w:rsidRPr="00512308">
              <w:rPr>
                <w:bCs/>
              </w:rPr>
              <w:t>Анализ гражданско-правового договора (любого на выбор)</w:t>
            </w:r>
          </w:p>
          <w:p w:rsidR="000C4A18" w:rsidRPr="00512308" w:rsidRDefault="000C4A18" w:rsidP="00512308">
            <w:pPr>
              <w:jc w:val="both"/>
              <w:rPr>
                <w:bCs/>
              </w:rPr>
            </w:pPr>
          </w:p>
          <w:p w:rsidR="000C4A18" w:rsidRPr="00512308" w:rsidRDefault="000C4A18" w:rsidP="00512308">
            <w:pPr>
              <w:shd w:val="clear" w:color="auto" w:fill="FFFFFF"/>
              <w:jc w:val="both"/>
              <w:rPr>
                <w:sz w:val="20"/>
                <w:szCs w:val="20"/>
              </w:rPr>
            </w:pPr>
            <w:r w:rsidRPr="00512308">
              <w:rPr>
                <w:sz w:val="20"/>
                <w:szCs w:val="20"/>
              </w:rPr>
              <w:t>Реферирование литературы</w:t>
            </w:r>
          </w:p>
          <w:p w:rsidR="000C4A18" w:rsidRPr="00512308" w:rsidRDefault="000C4A18" w:rsidP="00512308">
            <w:pPr>
              <w:shd w:val="clear" w:color="auto" w:fill="FFFFFF"/>
              <w:jc w:val="both"/>
              <w:rPr>
                <w:sz w:val="20"/>
                <w:szCs w:val="20"/>
              </w:rPr>
            </w:pPr>
            <w:r w:rsidRPr="00512308">
              <w:rPr>
                <w:sz w:val="20"/>
                <w:szCs w:val="20"/>
              </w:rPr>
              <w:t>Работа со справочными материалами</w:t>
            </w:r>
          </w:p>
          <w:p w:rsidR="000C4A18" w:rsidRPr="00512308" w:rsidRDefault="000C4A18" w:rsidP="00512308">
            <w:pPr>
              <w:shd w:val="clear" w:color="auto" w:fill="FFFFFF"/>
              <w:jc w:val="both"/>
              <w:rPr>
                <w:sz w:val="20"/>
                <w:szCs w:val="20"/>
              </w:rPr>
            </w:pPr>
            <w:r w:rsidRPr="00512308">
              <w:rPr>
                <w:sz w:val="20"/>
                <w:szCs w:val="20"/>
              </w:rPr>
              <w:t>Работа с Интернет-ресурсами</w:t>
            </w:r>
          </w:p>
          <w:p w:rsidR="000C4A18" w:rsidRPr="00512308" w:rsidRDefault="000C4A18" w:rsidP="00512308">
            <w:pPr>
              <w:jc w:val="both"/>
              <w:rPr>
                <w:bCs/>
              </w:rPr>
            </w:pPr>
            <w:r w:rsidRPr="00512308">
              <w:rPr>
                <w:color w:val="000000"/>
                <w:sz w:val="20"/>
                <w:szCs w:val="20"/>
              </w:rPr>
              <w:t>Подготовка сообщения</w:t>
            </w:r>
          </w:p>
        </w:tc>
      </w:tr>
      <w:tr w:rsidR="000C4A18" w:rsidRPr="005F0FCA" w:rsidTr="00512308">
        <w:trPr>
          <w:jc w:val="center"/>
        </w:trPr>
        <w:tc>
          <w:tcPr>
            <w:tcW w:w="871" w:type="dxa"/>
          </w:tcPr>
          <w:p w:rsidR="000C4A18" w:rsidRPr="00512308" w:rsidRDefault="000C4A18" w:rsidP="00512308">
            <w:pPr>
              <w:jc w:val="center"/>
              <w:rPr>
                <w:bCs/>
              </w:rPr>
            </w:pPr>
            <w:r w:rsidRPr="00512308">
              <w:rPr>
                <w:bCs/>
              </w:rPr>
              <w:lastRenderedPageBreak/>
              <w:t>8</w:t>
            </w:r>
          </w:p>
        </w:tc>
        <w:tc>
          <w:tcPr>
            <w:tcW w:w="2389" w:type="dxa"/>
          </w:tcPr>
          <w:p w:rsidR="000C4A18" w:rsidRPr="00512308" w:rsidRDefault="000C4A18" w:rsidP="00512308">
            <w:pPr>
              <w:jc w:val="center"/>
              <w:rPr>
                <w:b/>
              </w:rPr>
            </w:pPr>
            <w:r>
              <w:t>Наследственное право</w:t>
            </w:r>
          </w:p>
        </w:tc>
        <w:tc>
          <w:tcPr>
            <w:tcW w:w="6946" w:type="dxa"/>
          </w:tcPr>
          <w:p w:rsidR="000C4A18" w:rsidRPr="00512308" w:rsidRDefault="000C4A18" w:rsidP="00512308">
            <w:pPr>
              <w:jc w:val="both"/>
            </w:pPr>
            <w:r w:rsidRPr="00512308">
              <w:rPr>
                <w:sz w:val="22"/>
                <w:szCs w:val="22"/>
              </w:rPr>
              <w:t>Принятие наследства</w:t>
            </w:r>
          </w:p>
          <w:p w:rsidR="000C4A18" w:rsidRPr="00512308" w:rsidRDefault="000C4A18" w:rsidP="00512308">
            <w:pPr>
              <w:jc w:val="both"/>
            </w:pPr>
          </w:p>
          <w:p w:rsidR="000C4A18" w:rsidRPr="00512308" w:rsidRDefault="000C4A18" w:rsidP="00512308">
            <w:pPr>
              <w:shd w:val="clear" w:color="auto" w:fill="FFFFFF"/>
              <w:jc w:val="both"/>
              <w:rPr>
                <w:sz w:val="20"/>
                <w:szCs w:val="20"/>
              </w:rPr>
            </w:pPr>
            <w:r w:rsidRPr="00512308">
              <w:rPr>
                <w:sz w:val="20"/>
                <w:szCs w:val="20"/>
              </w:rPr>
              <w:t>Реферирование литературы</w:t>
            </w:r>
          </w:p>
          <w:p w:rsidR="000C4A18" w:rsidRPr="00512308" w:rsidRDefault="000C4A18" w:rsidP="00512308">
            <w:pPr>
              <w:shd w:val="clear" w:color="auto" w:fill="FFFFFF"/>
              <w:jc w:val="both"/>
              <w:rPr>
                <w:sz w:val="20"/>
                <w:szCs w:val="20"/>
              </w:rPr>
            </w:pPr>
            <w:r w:rsidRPr="00512308">
              <w:rPr>
                <w:sz w:val="20"/>
                <w:szCs w:val="20"/>
              </w:rPr>
              <w:t>Работа со справочными материалами</w:t>
            </w:r>
          </w:p>
          <w:p w:rsidR="000C4A18" w:rsidRPr="00512308" w:rsidRDefault="000C4A18" w:rsidP="00512308">
            <w:pPr>
              <w:shd w:val="clear" w:color="auto" w:fill="FFFFFF"/>
              <w:jc w:val="both"/>
              <w:rPr>
                <w:sz w:val="20"/>
                <w:szCs w:val="20"/>
              </w:rPr>
            </w:pPr>
            <w:r w:rsidRPr="00512308">
              <w:rPr>
                <w:sz w:val="20"/>
                <w:szCs w:val="20"/>
              </w:rPr>
              <w:t>Работа с Интернет-ресурсами</w:t>
            </w:r>
          </w:p>
          <w:p w:rsidR="000C4A18" w:rsidRPr="00512308" w:rsidRDefault="000C4A18" w:rsidP="00512308">
            <w:pPr>
              <w:jc w:val="both"/>
              <w:rPr>
                <w:bCs/>
              </w:rPr>
            </w:pPr>
            <w:r w:rsidRPr="00512308">
              <w:rPr>
                <w:color w:val="000000"/>
                <w:sz w:val="20"/>
                <w:szCs w:val="20"/>
              </w:rPr>
              <w:t>Подготовка сообщения</w:t>
            </w:r>
          </w:p>
        </w:tc>
      </w:tr>
      <w:tr w:rsidR="000C4A18" w:rsidRPr="005F0FCA" w:rsidTr="00512308">
        <w:trPr>
          <w:jc w:val="center"/>
        </w:trPr>
        <w:tc>
          <w:tcPr>
            <w:tcW w:w="871" w:type="dxa"/>
          </w:tcPr>
          <w:p w:rsidR="000C4A18" w:rsidRPr="00512308" w:rsidRDefault="000C4A18" w:rsidP="00512308">
            <w:pPr>
              <w:jc w:val="center"/>
              <w:rPr>
                <w:bCs/>
              </w:rPr>
            </w:pPr>
            <w:r w:rsidRPr="00512308">
              <w:rPr>
                <w:bCs/>
              </w:rPr>
              <w:t>9</w:t>
            </w:r>
          </w:p>
        </w:tc>
        <w:tc>
          <w:tcPr>
            <w:tcW w:w="2389" w:type="dxa"/>
          </w:tcPr>
          <w:p w:rsidR="000C4A18" w:rsidRPr="00512308" w:rsidRDefault="000C4A18" w:rsidP="00512308">
            <w:pPr>
              <w:jc w:val="center"/>
              <w:rPr>
                <w:b/>
              </w:rPr>
            </w:pPr>
            <w:r w:rsidRPr="00DE5DA7">
              <w:t>Правоприменительн</w:t>
            </w:r>
            <w:r>
              <w:t>ая</w:t>
            </w:r>
            <w:r w:rsidRPr="00DE5DA7">
              <w:t xml:space="preserve"> практик</w:t>
            </w:r>
            <w:r>
              <w:t>а</w:t>
            </w:r>
            <w:r w:rsidRPr="00DE5DA7">
              <w:t xml:space="preserve"> в сферах управления имущественными отношениями</w:t>
            </w:r>
          </w:p>
        </w:tc>
        <w:tc>
          <w:tcPr>
            <w:tcW w:w="6946" w:type="dxa"/>
          </w:tcPr>
          <w:p w:rsidR="000C4A18" w:rsidRPr="00512308" w:rsidRDefault="000C4A18" w:rsidP="00512308">
            <w:pPr>
              <w:jc w:val="both"/>
              <w:rPr>
                <w:bCs/>
              </w:rPr>
            </w:pPr>
            <w:r w:rsidRPr="00512308">
              <w:rPr>
                <w:bCs/>
              </w:rPr>
              <w:t>Государственная политика в области управления собственностью</w:t>
            </w:r>
          </w:p>
          <w:p w:rsidR="000C4A18" w:rsidRPr="00512308" w:rsidRDefault="000C4A18" w:rsidP="00512308">
            <w:pPr>
              <w:jc w:val="both"/>
              <w:rPr>
                <w:bCs/>
              </w:rPr>
            </w:pPr>
          </w:p>
          <w:p w:rsidR="000C4A18" w:rsidRPr="00512308" w:rsidRDefault="000C4A18" w:rsidP="00512308">
            <w:pPr>
              <w:shd w:val="clear" w:color="auto" w:fill="FFFFFF"/>
              <w:jc w:val="both"/>
              <w:rPr>
                <w:sz w:val="20"/>
                <w:szCs w:val="20"/>
              </w:rPr>
            </w:pPr>
            <w:r w:rsidRPr="00512308">
              <w:rPr>
                <w:sz w:val="20"/>
                <w:szCs w:val="20"/>
              </w:rPr>
              <w:t>Реферирование литературы</w:t>
            </w:r>
          </w:p>
          <w:p w:rsidR="000C4A18" w:rsidRPr="00512308" w:rsidRDefault="000C4A18" w:rsidP="00512308">
            <w:pPr>
              <w:shd w:val="clear" w:color="auto" w:fill="FFFFFF"/>
              <w:jc w:val="both"/>
              <w:rPr>
                <w:sz w:val="20"/>
                <w:szCs w:val="20"/>
              </w:rPr>
            </w:pPr>
            <w:r w:rsidRPr="00512308">
              <w:rPr>
                <w:sz w:val="20"/>
                <w:szCs w:val="20"/>
              </w:rPr>
              <w:t>Работа со справочными материалами</w:t>
            </w:r>
          </w:p>
          <w:p w:rsidR="000C4A18" w:rsidRPr="00512308" w:rsidRDefault="000C4A18" w:rsidP="00512308">
            <w:pPr>
              <w:shd w:val="clear" w:color="auto" w:fill="FFFFFF"/>
              <w:jc w:val="both"/>
              <w:rPr>
                <w:sz w:val="20"/>
                <w:szCs w:val="20"/>
              </w:rPr>
            </w:pPr>
            <w:r w:rsidRPr="00512308">
              <w:rPr>
                <w:sz w:val="20"/>
                <w:szCs w:val="20"/>
              </w:rPr>
              <w:t>Работа с Интернет-ресурсами</w:t>
            </w:r>
          </w:p>
          <w:p w:rsidR="000C4A18" w:rsidRPr="00512308" w:rsidRDefault="000C4A18" w:rsidP="00512308">
            <w:pPr>
              <w:jc w:val="both"/>
              <w:rPr>
                <w:bCs/>
              </w:rPr>
            </w:pPr>
            <w:r w:rsidRPr="00512308">
              <w:rPr>
                <w:color w:val="000000"/>
                <w:sz w:val="20"/>
                <w:szCs w:val="20"/>
              </w:rPr>
              <w:t>Подготовка сообщения</w:t>
            </w:r>
          </w:p>
        </w:tc>
      </w:tr>
    </w:tbl>
    <w:p w:rsidR="000C4A18" w:rsidRPr="00895865" w:rsidRDefault="000C4A18" w:rsidP="00895865">
      <w:pPr>
        <w:jc w:val="both"/>
        <w:rPr>
          <w:b/>
          <w:i/>
        </w:rPr>
      </w:pPr>
    </w:p>
    <w:p w:rsidR="000C4A18" w:rsidRPr="00773DBC" w:rsidRDefault="000C4A18" w:rsidP="00B26F7F">
      <w:pPr>
        <w:pStyle w:val="a9"/>
        <w:numPr>
          <w:ilvl w:val="0"/>
          <w:numId w:val="1"/>
        </w:numPr>
        <w:ind w:left="0" w:firstLine="709"/>
        <w:jc w:val="both"/>
        <w:rPr>
          <w:b/>
          <w:i/>
        </w:rPr>
      </w:pPr>
      <w:r w:rsidRPr="00773DBC">
        <w:rPr>
          <w:b/>
          <w:i/>
        </w:rPr>
        <w:t xml:space="preserve">Перечень учебно-методического обеспечения для самостоятельной работы обучающихся по дисциплине </w:t>
      </w:r>
    </w:p>
    <w:p w:rsidR="000C4A18" w:rsidRPr="002A3BE2" w:rsidRDefault="000C4A18" w:rsidP="00E15F0C">
      <w:pPr>
        <w:rPr>
          <w:highlight w:val="yellow"/>
        </w:rPr>
      </w:pPr>
    </w:p>
    <w:p w:rsidR="000C4A18" w:rsidRPr="00B85ABB" w:rsidRDefault="000C4A18" w:rsidP="00B85ABB">
      <w:pPr>
        <w:jc w:val="both"/>
        <w:rPr>
          <w:highlight w:val="yellow"/>
        </w:rPr>
      </w:pPr>
      <w:r w:rsidRPr="00B85ABB">
        <w:rPr>
          <w:color w:val="000000"/>
          <w:shd w:val="clear" w:color="auto" w:fill="FFFFFF"/>
        </w:rPr>
        <w:t>Гражданское право. Том 1 : учебник / С.С. Алексеев [и др.].. — Москва : Статут, 2017. — 512 c. — ISBN 978-5-8354-1330-0. — Текст : электронный // Электронно-библиотечная система IPR BOOKS : [сайт]. — URL: http://www.iprbookshop.ru/66007.html (дата обращения: 23.04.2021). — Режим доступа: для авторизир. пользователей</w:t>
      </w:r>
    </w:p>
    <w:p w:rsidR="000C4A18" w:rsidRPr="00B85ABB" w:rsidRDefault="000C4A18" w:rsidP="00B85ABB">
      <w:pPr>
        <w:jc w:val="both"/>
        <w:rPr>
          <w:color w:val="000000"/>
          <w:shd w:val="clear" w:color="auto" w:fill="FFFFFF"/>
        </w:rPr>
      </w:pPr>
      <w:r w:rsidRPr="00B85ABB">
        <w:rPr>
          <w:color w:val="000000"/>
          <w:shd w:val="clear" w:color="auto" w:fill="FFFFFF"/>
        </w:rPr>
        <w:t>Гражданское право. Том 2 : учебник / О.Г. Алексеева [и др.].. — Москва : Статут, 2017. — 544 c. — ISBN 978-5-8354-1336-2. — Текст : электронный // Электронно-библиотечная система IPR BOOKS : [сайт]. — URL: http://www.iprbookshop.ru/66008.html (дата обращения: 23.04.2021). — Режим доступа: для авторизир. Пользователей</w:t>
      </w:r>
    </w:p>
    <w:p w:rsidR="000C4A18" w:rsidRPr="00B85ABB" w:rsidRDefault="000C4A18" w:rsidP="00B85ABB">
      <w:pPr>
        <w:jc w:val="both"/>
      </w:pPr>
      <w:r w:rsidRPr="00B85ABB">
        <w:t>Чашкова С.Ю. Актуальные проблемы защиты гражданских прав [Электронный ресурс]: учебное пособие/ Чашкова С.Ю.— Электрон. текстовые данные.— М.: Всероссийский государственный университет юстиции (РПА Минюста России), 2015.— 151 c.— Режим доступа: http://www.iprbookshop.ru/43221.— ЭБС «IPRbooks», по паролю</w:t>
      </w:r>
    </w:p>
    <w:p w:rsidR="000C4A18" w:rsidRPr="00B85ABB" w:rsidRDefault="000C4A18" w:rsidP="00B85ABB">
      <w:pPr>
        <w:jc w:val="both"/>
        <w:rPr>
          <w:highlight w:val="yellow"/>
        </w:rPr>
      </w:pPr>
      <w:r w:rsidRPr="00B85ABB">
        <w:rPr>
          <w:color w:val="000000"/>
          <w:shd w:val="clear" w:color="auto" w:fill="FFFFFF"/>
        </w:rPr>
        <w:t>Гражданское право. Том 1. Часть первая : учебник / О.А. Белова [и др.].. — Москва : Зерцало-М, 2015. — 400 c. — ISBN 978-5-94373-322-2. — Текст : электронный // Электронно-библиотечная система IPR BOOKS : [сайт]. — URL: http://www.iprbookshop.ru/35167.html (дата обращения: 23.04.2021). — Режим доступа: для авторизир. Пользователей</w:t>
      </w:r>
    </w:p>
    <w:p w:rsidR="000C4A18" w:rsidRPr="00B85ABB" w:rsidRDefault="000C4A18" w:rsidP="00B85ABB">
      <w:pPr>
        <w:jc w:val="both"/>
        <w:rPr>
          <w:highlight w:val="yellow"/>
        </w:rPr>
      </w:pPr>
      <w:r w:rsidRPr="00B85ABB">
        <w:rPr>
          <w:color w:val="000000"/>
          <w:shd w:val="clear" w:color="auto" w:fill="FFFFFF"/>
        </w:rPr>
        <w:t>Микрюков В.А. Введение в гражданское право : учебное пособие для бакалавров / Микрюков В.А., Микрюкова Г.А.. — Москва : Статут, 2016. — 128 c. — ISBN 978-5-8354-1283-9. — Текст : электронный // Электронно-библиотечная система IPR BOOKS : [сайт]. — URL: http://www.iprbookshop.ru/58240.html (дата обращения: 23.04.2021). — Режим доступа: для авторизир. пользователей</w:t>
      </w:r>
    </w:p>
    <w:p w:rsidR="000C4A18" w:rsidRPr="00B85ABB" w:rsidRDefault="000C4A18" w:rsidP="00B85ABB">
      <w:pPr>
        <w:tabs>
          <w:tab w:val="left" w:pos="1701"/>
        </w:tabs>
        <w:jc w:val="both"/>
        <w:rPr>
          <w:color w:val="000000"/>
          <w:shd w:val="clear" w:color="auto" w:fill="FFFFFF"/>
        </w:rPr>
      </w:pPr>
      <w:r w:rsidRPr="00B85ABB">
        <w:rPr>
          <w:color w:val="000000"/>
          <w:shd w:val="clear" w:color="auto" w:fill="FFFFFF"/>
        </w:rPr>
        <w:t>Гражданское право (общая часть) : сборник задач / В.А. Бетхер [и др.].. — Омск : Омский государственный университет им. Ф.М. Достоевского, 2016. — 144 c. — ISBN 978-5-7779-2017-1. — Текст : электронный // Электронно-библиотечная система IPR BOOKS : [сайт]. — URL: http://www.iprbookshop.ru/59592.html (дата обращения: 23.04.2021). — Режим доступа: для авторизир. Пользователей</w:t>
      </w:r>
    </w:p>
    <w:p w:rsidR="000C4A18" w:rsidRPr="00B85ABB" w:rsidRDefault="000C4A18" w:rsidP="00B85ABB">
      <w:pPr>
        <w:tabs>
          <w:tab w:val="left" w:pos="1701"/>
        </w:tabs>
        <w:jc w:val="both"/>
        <w:rPr>
          <w:color w:val="000000"/>
          <w:shd w:val="clear" w:color="auto" w:fill="FFFFFF"/>
        </w:rPr>
      </w:pPr>
      <w:r w:rsidRPr="00B85ABB">
        <w:rPr>
          <w:color w:val="000000"/>
          <w:shd w:val="clear" w:color="auto" w:fill="FFFFFF"/>
        </w:rPr>
        <w:t>Захаркина А.В. Гражданское право : сборник кейсов и модульных заданий для студентов всех форм обучения / Захаркина А.В.. — Саратов : Ай Пи Эр Медиа, 2018. — 184 c. — ISBN 978-5-4486-0245-0. — Текст : электронный // Электронно-библиотечная система IPR BOOKS : [сайт]. — URL: http://www.iprbookshop.ru/72540.html (дата обращения: 23.04.2021). — Режим доступа: для авторизир. пользователей</w:t>
      </w:r>
    </w:p>
    <w:p w:rsidR="000C4A18" w:rsidRPr="00B85ABB" w:rsidRDefault="000C4A18" w:rsidP="008E4ED9">
      <w:pPr>
        <w:tabs>
          <w:tab w:val="left" w:pos="1701"/>
        </w:tabs>
        <w:rPr>
          <w:rFonts w:ascii="Calibri" w:hAnsi="Calibri"/>
        </w:rPr>
      </w:pPr>
    </w:p>
    <w:p w:rsidR="000C4A18" w:rsidRPr="0029485A" w:rsidRDefault="000C4A18" w:rsidP="0029485A">
      <w:pPr>
        <w:pStyle w:val="a9"/>
        <w:numPr>
          <w:ilvl w:val="0"/>
          <w:numId w:val="1"/>
        </w:numPr>
        <w:jc w:val="both"/>
        <w:rPr>
          <w:b/>
          <w:i/>
        </w:rPr>
      </w:pPr>
      <w:bookmarkStart w:id="1" w:name="_Hlk70074495"/>
      <w:r w:rsidRPr="0029485A">
        <w:rPr>
          <w:b/>
          <w:i/>
        </w:rPr>
        <w:t>Фонд оценочных средств для проведения текущей и промежуточной аттестации обучающихся по дисциплине (модулю)</w:t>
      </w:r>
    </w:p>
    <w:p w:rsidR="000C4A18" w:rsidRPr="00DC11F5" w:rsidRDefault="000C4A18" w:rsidP="00744280">
      <w:pPr>
        <w:ind w:left="720"/>
        <w:jc w:val="both"/>
      </w:pPr>
      <w:r w:rsidRPr="00DC11F5">
        <w:t xml:space="preserve">Предусмотрены  следующие виды контроля качества освоения конкретной </w:t>
      </w:r>
      <w:r w:rsidRPr="00DC11F5">
        <w:lastRenderedPageBreak/>
        <w:t>дисциплины:</w:t>
      </w:r>
    </w:p>
    <w:p w:rsidR="000C4A18" w:rsidRPr="00DC11F5" w:rsidRDefault="000C4A18" w:rsidP="00744280">
      <w:pPr>
        <w:ind w:left="720"/>
        <w:jc w:val="both"/>
      </w:pPr>
      <w:r w:rsidRPr="00DC11F5">
        <w:t>- текущий контроль успеваемости</w:t>
      </w:r>
    </w:p>
    <w:p w:rsidR="000C4A18" w:rsidRPr="00DC11F5" w:rsidRDefault="000C4A18" w:rsidP="00744280">
      <w:pPr>
        <w:ind w:left="720"/>
        <w:jc w:val="both"/>
      </w:pPr>
      <w:r w:rsidRPr="00DC11F5">
        <w:t>- промежуточная аттестация обучающихся по дисциплине</w:t>
      </w:r>
    </w:p>
    <w:p w:rsidR="000C4A18" w:rsidRPr="00DC11F5" w:rsidRDefault="000C4A18" w:rsidP="00744280">
      <w:pPr>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0C4A18" w:rsidRPr="00DC11F5" w:rsidRDefault="000C4A18" w:rsidP="00744280">
      <w:pPr>
        <w:jc w:val="both"/>
      </w:pPr>
      <w:r w:rsidRPr="00DC11F5">
        <w:tab/>
        <w:t>Текущий контроль успеваемости обеспечивает оценивание хода освоения дисциплины в процессе обучения.</w:t>
      </w:r>
    </w:p>
    <w:bookmarkEnd w:id="1"/>
    <w:p w:rsidR="000C4A18" w:rsidRPr="00773DBC" w:rsidRDefault="000C4A18" w:rsidP="00C37266">
      <w:pPr>
        <w:pStyle w:val="a9"/>
        <w:jc w:val="both"/>
        <w:rPr>
          <w:i/>
        </w:rPr>
      </w:pPr>
    </w:p>
    <w:p w:rsidR="000C4A18" w:rsidRPr="00773DBC" w:rsidRDefault="000C4A18" w:rsidP="00C37266">
      <w:pPr>
        <w:pStyle w:val="a9"/>
        <w:jc w:val="both"/>
        <w:rPr>
          <w:i/>
        </w:rPr>
      </w:pPr>
      <w:r w:rsidRPr="00773DBC">
        <w:rPr>
          <w:i/>
        </w:rPr>
        <w:t xml:space="preserve">6.1 Паспорт фонда оценочных средств </w:t>
      </w:r>
      <w:r>
        <w:rPr>
          <w:i/>
        </w:rPr>
        <w:t xml:space="preserve">для проведения текущей аттестации </w:t>
      </w:r>
      <w:r w:rsidRPr="00773DBC">
        <w:rPr>
          <w:i/>
        </w:rPr>
        <w:t>по дисциплине (модулю)</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820"/>
      </w:tblGrid>
      <w:tr w:rsidR="000C4A18" w:rsidRPr="00773DBC" w:rsidTr="00512308">
        <w:tc>
          <w:tcPr>
            <w:tcW w:w="709" w:type="dxa"/>
          </w:tcPr>
          <w:p w:rsidR="000C4A18" w:rsidRPr="00512308" w:rsidRDefault="000C4A18" w:rsidP="00512308">
            <w:pPr>
              <w:pStyle w:val="a9"/>
              <w:ind w:left="0"/>
              <w:jc w:val="center"/>
              <w:rPr>
                <w:b/>
              </w:rPr>
            </w:pPr>
            <w:r w:rsidRPr="00512308">
              <w:rPr>
                <w:b/>
              </w:rPr>
              <w:t>№ п/п</w:t>
            </w:r>
          </w:p>
        </w:tc>
        <w:tc>
          <w:tcPr>
            <w:tcW w:w="2410" w:type="dxa"/>
          </w:tcPr>
          <w:p w:rsidR="000C4A18" w:rsidRPr="00512308" w:rsidRDefault="000C4A18" w:rsidP="00512308">
            <w:pPr>
              <w:pStyle w:val="a9"/>
              <w:ind w:left="0"/>
              <w:jc w:val="center"/>
              <w:rPr>
                <w:b/>
              </w:rPr>
            </w:pPr>
            <w:r w:rsidRPr="00512308">
              <w:rPr>
                <w:b/>
              </w:rPr>
              <w:t>Контролируемые разделы (темы)</w:t>
            </w:r>
          </w:p>
        </w:tc>
        <w:tc>
          <w:tcPr>
            <w:tcW w:w="1417" w:type="dxa"/>
          </w:tcPr>
          <w:p w:rsidR="000C4A18" w:rsidRPr="00512308" w:rsidRDefault="000C4A18" w:rsidP="00512308">
            <w:pPr>
              <w:pStyle w:val="a9"/>
              <w:ind w:left="0"/>
              <w:jc w:val="center"/>
              <w:rPr>
                <w:b/>
              </w:rPr>
            </w:pPr>
            <w:r w:rsidRPr="00512308">
              <w:rPr>
                <w:b/>
              </w:rPr>
              <w:t>Код контролируемой компетенции</w:t>
            </w:r>
          </w:p>
        </w:tc>
        <w:tc>
          <w:tcPr>
            <w:tcW w:w="4820" w:type="dxa"/>
          </w:tcPr>
          <w:p w:rsidR="000C4A18" w:rsidRPr="00512308" w:rsidRDefault="000C4A18" w:rsidP="00512308">
            <w:pPr>
              <w:pStyle w:val="a9"/>
              <w:ind w:left="0"/>
              <w:rPr>
                <w:b/>
              </w:rPr>
            </w:pPr>
            <w:r w:rsidRPr="00512308">
              <w:rPr>
                <w:b/>
              </w:rPr>
              <w:t xml:space="preserve"> Наименование оценочного средства</w:t>
            </w:r>
          </w:p>
        </w:tc>
      </w:tr>
      <w:tr w:rsidR="000C4A18" w:rsidRPr="00773DBC" w:rsidTr="00512308">
        <w:tc>
          <w:tcPr>
            <w:tcW w:w="709" w:type="dxa"/>
          </w:tcPr>
          <w:p w:rsidR="000C4A18" w:rsidRPr="00773DBC" w:rsidRDefault="000C4A18" w:rsidP="00512308">
            <w:pPr>
              <w:pStyle w:val="a9"/>
              <w:numPr>
                <w:ilvl w:val="0"/>
                <w:numId w:val="6"/>
              </w:numPr>
              <w:ind w:right="305"/>
            </w:pPr>
          </w:p>
        </w:tc>
        <w:tc>
          <w:tcPr>
            <w:tcW w:w="2410" w:type="dxa"/>
          </w:tcPr>
          <w:p w:rsidR="000C4A18" w:rsidRPr="00512308" w:rsidRDefault="000C4A18" w:rsidP="00512308">
            <w:pPr>
              <w:pStyle w:val="11"/>
              <w:spacing w:after="0" w:line="240" w:lineRule="auto"/>
              <w:ind w:left="0"/>
              <w:jc w:val="both"/>
              <w:rPr>
                <w:rFonts w:ascii="Times New Roman" w:hAnsi="Times New Roman"/>
                <w:color w:val="000000"/>
                <w:spacing w:val="2"/>
                <w:sz w:val="24"/>
                <w:szCs w:val="24"/>
              </w:rPr>
            </w:pPr>
            <w:r w:rsidRPr="00512308">
              <w:rPr>
                <w:rFonts w:ascii="Times New Roman" w:hAnsi="Times New Roman"/>
                <w:color w:val="000000"/>
                <w:spacing w:val="2"/>
                <w:sz w:val="24"/>
                <w:szCs w:val="24"/>
              </w:rPr>
              <w:t>Гражданское право как отрасль права</w:t>
            </w:r>
          </w:p>
        </w:tc>
        <w:tc>
          <w:tcPr>
            <w:tcW w:w="1417" w:type="dxa"/>
          </w:tcPr>
          <w:p w:rsidR="000C4A18" w:rsidRPr="00773DBC" w:rsidRDefault="000C4A18" w:rsidP="00512308">
            <w:pPr>
              <w:pStyle w:val="a9"/>
              <w:ind w:left="0"/>
              <w:jc w:val="both"/>
            </w:pPr>
            <w:r>
              <w:t>ОПК-3</w:t>
            </w:r>
          </w:p>
        </w:tc>
        <w:tc>
          <w:tcPr>
            <w:tcW w:w="4820" w:type="dxa"/>
          </w:tcPr>
          <w:p w:rsidR="000C4A18" w:rsidRPr="00DB4F00" w:rsidRDefault="000C4A18" w:rsidP="00512308">
            <w:pPr>
              <w:pStyle w:val="a9"/>
              <w:ind w:left="0"/>
              <w:jc w:val="both"/>
            </w:pPr>
            <w:r w:rsidRPr="00DB4F00">
              <w:t>Вопросы к семинару, проблемно-аналитическое задание, информационный проект</w:t>
            </w:r>
          </w:p>
        </w:tc>
      </w:tr>
      <w:tr w:rsidR="000C4A18" w:rsidRPr="00773DBC" w:rsidTr="00512308">
        <w:tc>
          <w:tcPr>
            <w:tcW w:w="709" w:type="dxa"/>
          </w:tcPr>
          <w:p w:rsidR="000C4A18" w:rsidRPr="00773DBC" w:rsidRDefault="000C4A18" w:rsidP="00512308">
            <w:pPr>
              <w:pStyle w:val="a9"/>
              <w:numPr>
                <w:ilvl w:val="0"/>
                <w:numId w:val="6"/>
              </w:numPr>
              <w:ind w:right="305"/>
            </w:pPr>
          </w:p>
        </w:tc>
        <w:tc>
          <w:tcPr>
            <w:tcW w:w="2410" w:type="dxa"/>
          </w:tcPr>
          <w:p w:rsidR="000C4A18" w:rsidRPr="00773DBC" w:rsidRDefault="000C4A18" w:rsidP="00512308">
            <w:pPr>
              <w:jc w:val="both"/>
            </w:pPr>
            <w:r>
              <w:t>Субъекты и объекты гражданского права</w:t>
            </w:r>
          </w:p>
        </w:tc>
        <w:tc>
          <w:tcPr>
            <w:tcW w:w="1417" w:type="dxa"/>
          </w:tcPr>
          <w:p w:rsidR="000C4A18" w:rsidRPr="00773DBC" w:rsidRDefault="000C4A18" w:rsidP="00512308">
            <w:pPr>
              <w:pStyle w:val="a9"/>
              <w:ind w:left="0"/>
              <w:jc w:val="both"/>
            </w:pPr>
            <w:r w:rsidRPr="00F50F99">
              <w:t>ОПК-3</w:t>
            </w:r>
          </w:p>
        </w:tc>
        <w:tc>
          <w:tcPr>
            <w:tcW w:w="4820" w:type="dxa"/>
          </w:tcPr>
          <w:p w:rsidR="000C4A18" w:rsidRPr="00DB4F00" w:rsidRDefault="000C4A18" w:rsidP="00512308">
            <w:pPr>
              <w:pStyle w:val="a9"/>
              <w:ind w:left="0"/>
              <w:jc w:val="both"/>
            </w:pPr>
            <w:r w:rsidRPr="00DB4F00">
              <w:t>Вопросы к семинару, проблемно-аналитическое задание, задание к диспуту, те</w:t>
            </w:r>
            <w:r>
              <w:t>ст</w:t>
            </w:r>
            <w:r w:rsidRPr="00DB4F00">
              <w:t>ирование</w:t>
            </w:r>
          </w:p>
        </w:tc>
      </w:tr>
      <w:tr w:rsidR="000C4A18" w:rsidRPr="00773DBC" w:rsidTr="00512308">
        <w:tc>
          <w:tcPr>
            <w:tcW w:w="709" w:type="dxa"/>
          </w:tcPr>
          <w:p w:rsidR="000C4A18" w:rsidRPr="00773DBC" w:rsidRDefault="000C4A18" w:rsidP="00512308">
            <w:pPr>
              <w:pStyle w:val="a9"/>
              <w:numPr>
                <w:ilvl w:val="0"/>
                <w:numId w:val="6"/>
              </w:numPr>
              <w:ind w:right="305"/>
            </w:pPr>
          </w:p>
        </w:tc>
        <w:tc>
          <w:tcPr>
            <w:tcW w:w="2410" w:type="dxa"/>
          </w:tcPr>
          <w:p w:rsidR="000C4A18" w:rsidRPr="00773DBC" w:rsidRDefault="000C4A18" w:rsidP="00512308">
            <w:pPr>
              <w:jc w:val="both"/>
            </w:pPr>
            <w:r>
              <w:t>Приобретение, осуществление и защита гражданских права.</w:t>
            </w:r>
          </w:p>
        </w:tc>
        <w:tc>
          <w:tcPr>
            <w:tcW w:w="1417" w:type="dxa"/>
          </w:tcPr>
          <w:p w:rsidR="000C4A18" w:rsidRPr="00773DBC" w:rsidRDefault="000C4A18" w:rsidP="00512308">
            <w:pPr>
              <w:pStyle w:val="a9"/>
              <w:ind w:left="0"/>
              <w:jc w:val="both"/>
            </w:pPr>
            <w:r w:rsidRPr="00F50F99">
              <w:t>ОПК-3</w:t>
            </w:r>
          </w:p>
        </w:tc>
        <w:tc>
          <w:tcPr>
            <w:tcW w:w="4820" w:type="dxa"/>
          </w:tcPr>
          <w:p w:rsidR="000C4A18" w:rsidRPr="00DB4F00" w:rsidRDefault="000C4A18" w:rsidP="00512308">
            <w:pPr>
              <w:pStyle w:val="a9"/>
              <w:ind w:left="0"/>
              <w:jc w:val="both"/>
            </w:pPr>
            <w:r w:rsidRPr="00DB4F00">
              <w:t>Вопросы к семинару, проблемно-аналитическое задание, задание к диспуту, темы   проектов</w:t>
            </w:r>
          </w:p>
        </w:tc>
      </w:tr>
      <w:tr w:rsidR="000C4A18" w:rsidRPr="00773DBC" w:rsidTr="00512308">
        <w:tc>
          <w:tcPr>
            <w:tcW w:w="709" w:type="dxa"/>
          </w:tcPr>
          <w:p w:rsidR="000C4A18" w:rsidRPr="00773DBC" w:rsidRDefault="000C4A18" w:rsidP="00512308">
            <w:pPr>
              <w:pStyle w:val="a9"/>
              <w:numPr>
                <w:ilvl w:val="0"/>
                <w:numId w:val="6"/>
              </w:numPr>
              <w:ind w:right="305"/>
            </w:pPr>
          </w:p>
        </w:tc>
        <w:tc>
          <w:tcPr>
            <w:tcW w:w="2410" w:type="dxa"/>
          </w:tcPr>
          <w:p w:rsidR="000C4A18" w:rsidRPr="00773DBC" w:rsidRDefault="000C4A18" w:rsidP="00512308">
            <w:pPr>
              <w:jc w:val="both"/>
            </w:pPr>
            <w:r>
              <w:t>Вещное право – общие положения. Виды собственности в РФ и иные вещные права</w:t>
            </w:r>
          </w:p>
        </w:tc>
        <w:tc>
          <w:tcPr>
            <w:tcW w:w="1417" w:type="dxa"/>
          </w:tcPr>
          <w:p w:rsidR="000C4A18" w:rsidRPr="00773DBC" w:rsidRDefault="000C4A18" w:rsidP="00512308">
            <w:pPr>
              <w:pStyle w:val="a9"/>
              <w:ind w:left="0"/>
              <w:jc w:val="both"/>
            </w:pPr>
            <w:r w:rsidRPr="00F50F99">
              <w:t>ОПК-3</w:t>
            </w:r>
          </w:p>
        </w:tc>
        <w:tc>
          <w:tcPr>
            <w:tcW w:w="4820" w:type="dxa"/>
          </w:tcPr>
          <w:p w:rsidR="000C4A18" w:rsidRPr="00DB4F00" w:rsidRDefault="000C4A18" w:rsidP="00512308">
            <w:pPr>
              <w:pStyle w:val="a9"/>
              <w:ind w:left="0"/>
              <w:jc w:val="both"/>
            </w:pPr>
            <w:r w:rsidRPr="00DB4F00">
              <w:t>Вопросы к семинару, проблемно-аналитическое задание, темы  проектов, ситуационные задачи</w:t>
            </w:r>
          </w:p>
        </w:tc>
      </w:tr>
      <w:tr w:rsidR="000C4A18" w:rsidRPr="00773DBC" w:rsidTr="00512308">
        <w:tc>
          <w:tcPr>
            <w:tcW w:w="709" w:type="dxa"/>
          </w:tcPr>
          <w:p w:rsidR="000C4A18" w:rsidRPr="00773DBC" w:rsidRDefault="000C4A18" w:rsidP="00512308">
            <w:pPr>
              <w:pStyle w:val="a9"/>
              <w:numPr>
                <w:ilvl w:val="0"/>
                <w:numId w:val="6"/>
              </w:numPr>
              <w:ind w:right="305"/>
            </w:pPr>
          </w:p>
        </w:tc>
        <w:tc>
          <w:tcPr>
            <w:tcW w:w="2410" w:type="dxa"/>
          </w:tcPr>
          <w:p w:rsidR="000C4A18" w:rsidRPr="00773DBC" w:rsidRDefault="000C4A18" w:rsidP="00512308">
            <w:pPr>
              <w:jc w:val="both"/>
            </w:pPr>
            <w:r>
              <w:t>Обязательственное право</w:t>
            </w:r>
          </w:p>
        </w:tc>
        <w:tc>
          <w:tcPr>
            <w:tcW w:w="1417" w:type="dxa"/>
          </w:tcPr>
          <w:p w:rsidR="000C4A18" w:rsidRPr="00773DBC" w:rsidRDefault="000C4A18" w:rsidP="00512308">
            <w:pPr>
              <w:pStyle w:val="a9"/>
              <w:ind w:left="0"/>
              <w:jc w:val="both"/>
            </w:pPr>
            <w:r w:rsidRPr="00F50F99">
              <w:t>ОПК-3</w:t>
            </w:r>
          </w:p>
        </w:tc>
        <w:tc>
          <w:tcPr>
            <w:tcW w:w="4820" w:type="dxa"/>
          </w:tcPr>
          <w:p w:rsidR="000C4A18" w:rsidRPr="00DB4F00" w:rsidRDefault="000C4A18" w:rsidP="00512308">
            <w:pPr>
              <w:pStyle w:val="a9"/>
              <w:ind w:left="0"/>
              <w:jc w:val="both"/>
            </w:pPr>
            <w:r w:rsidRPr="00DB4F00">
              <w:t>Вопросы к семинару, подготовка к ролевой игре,  темы  проектов, решение ситуационных задач</w:t>
            </w:r>
          </w:p>
        </w:tc>
      </w:tr>
      <w:tr w:rsidR="000C4A18" w:rsidRPr="00773DBC" w:rsidTr="00512308">
        <w:tc>
          <w:tcPr>
            <w:tcW w:w="709" w:type="dxa"/>
          </w:tcPr>
          <w:p w:rsidR="000C4A18" w:rsidRPr="00773DBC" w:rsidRDefault="000C4A18" w:rsidP="00512308">
            <w:pPr>
              <w:pStyle w:val="a9"/>
              <w:numPr>
                <w:ilvl w:val="0"/>
                <w:numId w:val="6"/>
              </w:numPr>
              <w:ind w:right="305"/>
            </w:pPr>
          </w:p>
        </w:tc>
        <w:tc>
          <w:tcPr>
            <w:tcW w:w="2410" w:type="dxa"/>
          </w:tcPr>
          <w:p w:rsidR="000C4A18" w:rsidRPr="00773DBC" w:rsidRDefault="000C4A18" w:rsidP="00512308">
            <w:pPr>
              <w:jc w:val="both"/>
            </w:pPr>
            <w:r>
              <w:t>Общие положения о договоре.</w:t>
            </w:r>
          </w:p>
        </w:tc>
        <w:tc>
          <w:tcPr>
            <w:tcW w:w="1417" w:type="dxa"/>
          </w:tcPr>
          <w:p w:rsidR="000C4A18" w:rsidRPr="00773DBC" w:rsidRDefault="000C4A18" w:rsidP="00512308">
            <w:pPr>
              <w:pStyle w:val="a9"/>
              <w:ind w:left="0"/>
              <w:jc w:val="both"/>
            </w:pPr>
            <w:r w:rsidRPr="00F50F99">
              <w:t>ОПК-3</w:t>
            </w:r>
          </w:p>
        </w:tc>
        <w:tc>
          <w:tcPr>
            <w:tcW w:w="4820" w:type="dxa"/>
          </w:tcPr>
          <w:p w:rsidR="000C4A18" w:rsidRPr="00DB4F00" w:rsidRDefault="000C4A18" w:rsidP="00512308">
            <w:pPr>
              <w:pStyle w:val="a9"/>
              <w:ind w:left="0"/>
              <w:jc w:val="both"/>
            </w:pPr>
            <w:r w:rsidRPr="00DB4F00">
              <w:t>Вопросы к семинару, ситуационные задачи, проблемно-аналитические задания</w:t>
            </w:r>
          </w:p>
        </w:tc>
      </w:tr>
      <w:tr w:rsidR="000C4A18" w:rsidRPr="00773DBC" w:rsidTr="00512308">
        <w:tc>
          <w:tcPr>
            <w:tcW w:w="709" w:type="dxa"/>
          </w:tcPr>
          <w:p w:rsidR="000C4A18" w:rsidRPr="00773DBC" w:rsidRDefault="000C4A18" w:rsidP="00512308">
            <w:pPr>
              <w:pStyle w:val="a9"/>
              <w:numPr>
                <w:ilvl w:val="0"/>
                <w:numId w:val="6"/>
              </w:numPr>
              <w:ind w:right="305"/>
            </w:pPr>
          </w:p>
        </w:tc>
        <w:tc>
          <w:tcPr>
            <w:tcW w:w="2410" w:type="dxa"/>
          </w:tcPr>
          <w:p w:rsidR="000C4A18" w:rsidRPr="00773DBC" w:rsidRDefault="000C4A18" w:rsidP="00512308">
            <w:pPr>
              <w:jc w:val="both"/>
            </w:pPr>
            <w:r>
              <w:t>Отдельные виды обязательств</w:t>
            </w:r>
          </w:p>
        </w:tc>
        <w:tc>
          <w:tcPr>
            <w:tcW w:w="1417" w:type="dxa"/>
          </w:tcPr>
          <w:p w:rsidR="000C4A18" w:rsidRPr="00773DBC" w:rsidRDefault="000C4A18" w:rsidP="00512308">
            <w:pPr>
              <w:pStyle w:val="a9"/>
              <w:ind w:left="0"/>
              <w:jc w:val="both"/>
            </w:pPr>
            <w:r w:rsidRPr="00F50F99">
              <w:t>ОПК-3</w:t>
            </w:r>
          </w:p>
        </w:tc>
        <w:tc>
          <w:tcPr>
            <w:tcW w:w="4820" w:type="dxa"/>
          </w:tcPr>
          <w:p w:rsidR="000C4A18" w:rsidRPr="00DB4F00" w:rsidRDefault="000C4A18" w:rsidP="00512308">
            <w:pPr>
              <w:pStyle w:val="a9"/>
              <w:ind w:left="0"/>
              <w:jc w:val="both"/>
            </w:pPr>
            <w:r w:rsidRPr="00DB4F00">
              <w:t>Вопросы к семинару, проблемно-аналитическое задание, темы  проектов, ситуационные задачи</w:t>
            </w:r>
          </w:p>
        </w:tc>
      </w:tr>
      <w:tr w:rsidR="000C4A18" w:rsidRPr="00773DBC" w:rsidTr="00512308">
        <w:tc>
          <w:tcPr>
            <w:tcW w:w="709" w:type="dxa"/>
          </w:tcPr>
          <w:p w:rsidR="000C4A18" w:rsidRPr="00773DBC" w:rsidRDefault="000C4A18" w:rsidP="00512308">
            <w:pPr>
              <w:pStyle w:val="a9"/>
              <w:numPr>
                <w:ilvl w:val="0"/>
                <w:numId w:val="6"/>
              </w:numPr>
              <w:ind w:right="305"/>
            </w:pPr>
          </w:p>
        </w:tc>
        <w:tc>
          <w:tcPr>
            <w:tcW w:w="2410" w:type="dxa"/>
          </w:tcPr>
          <w:p w:rsidR="000C4A18" w:rsidRPr="00773DBC" w:rsidRDefault="000C4A18" w:rsidP="00512308">
            <w:pPr>
              <w:jc w:val="both"/>
            </w:pPr>
            <w:r>
              <w:t>Наследственное право</w:t>
            </w:r>
          </w:p>
        </w:tc>
        <w:tc>
          <w:tcPr>
            <w:tcW w:w="1417" w:type="dxa"/>
          </w:tcPr>
          <w:p w:rsidR="000C4A18" w:rsidRPr="00773DBC" w:rsidRDefault="000C4A18" w:rsidP="00512308">
            <w:pPr>
              <w:pStyle w:val="a9"/>
              <w:ind w:left="0"/>
              <w:jc w:val="both"/>
            </w:pPr>
            <w:r w:rsidRPr="00F50F99">
              <w:t>ОПК-3</w:t>
            </w:r>
          </w:p>
        </w:tc>
        <w:tc>
          <w:tcPr>
            <w:tcW w:w="4820" w:type="dxa"/>
          </w:tcPr>
          <w:p w:rsidR="000C4A18" w:rsidRPr="00DB4F00" w:rsidRDefault="000C4A18" w:rsidP="00512308">
            <w:pPr>
              <w:pStyle w:val="a9"/>
              <w:ind w:left="0"/>
              <w:jc w:val="both"/>
            </w:pPr>
            <w:r w:rsidRPr="00DB4F00">
              <w:t>Вопросы к семинару, темы  проектов, вопросы к контрольной работе, тестирование</w:t>
            </w:r>
          </w:p>
        </w:tc>
      </w:tr>
      <w:tr w:rsidR="000C4A18" w:rsidRPr="00773DBC" w:rsidTr="00512308">
        <w:tc>
          <w:tcPr>
            <w:tcW w:w="709" w:type="dxa"/>
          </w:tcPr>
          <w:p w:rsidR="000C4A18" w:rsidRPr="00773DBC" w:rsidRDefault="000C4A18" w:rsidP="00512308">
            <w:pPr>
              <w:pStyle w:val="a9"/>
              <w:numPr>
                <w:ilvl w:val="0"/>
                <w:numId w:val="6"/>
              </w:numPr>
              <w:ind w:right="305"/>
            </w:pPr>
          </w:p>
        </w:tc>
        <w:tc>
          <w:tcPr>
            <w:tcW w:w="2410" w:type="dxa"/>
          </w:tcPr>
          <w:p w:rsidR="000C4A18" w:rsidRPr="00773DBC" w:rsidRDefault="000C4A18" w:rsidP="00512308">
            <w:pPr>
              <w:jc w:val="both"/>
            </w:pPr>
            <w:r w:rsidRPr="00512308">
              <w:rPr>
                <w:sz w:val="22"/>
                <w:szCs w:val="22"/>
              </w:rPr>
              <w:t>Правоприменительная практика в сферах управления имущественными отношениями</w:t>
            </w:r>
          </w:p>
        </w:tc>
        <w:tc>
          <w:tcPr>
            <w:tcW w:w="1417" w:type="dxa"/>
          </w:tcPr>
          <w:p w:rsidR="000C4A18" w:rsidRPr="00773DBC" w:rsidRDefault="000C4A18" w:rsidP="00512308">
            <w:pPr>
              <w:pStyle w:val="a9"/>
              <w:ind w:left="0"/>
              <w:jc w:val="both"/>
            </w:pPr>
            <w:r w:rsidRPr="00F50F99">
              <w:t>ОПК-3</w:t>
            </w:r>
          </w:p>
        </w:tc>
        <w:tc>
          <w:tcPr>
            <w:tcW w:w="4820" w:type="dxa"/>
          </w:tcPr>
          <w:p w:rsidR="000C4A18" w:rsidRPr="00DB4F00" w:rsidRDefault="000C4A18" w:rsidP="00512308">
            <w:pPr>
              <w:pStyle w:val="a9"/>
              <w:ind w:left="0"/>
              <w:jc w:val="both"/>
            </w:pPr>
            <w:r w:rsidRPr="00DB4F00">
              <w:t>Вопросы к семинару, проблемно-аналитическое задание</w:t>
            </w:r>
          </w:p>
        </w:tc>
      </w:tr>
    </w:tbl>
    <w:p w:rsidR="000C4A18" w:rsidRPr="00773DBC" w:rsidRDefault="000C4A18" w:rsidP="00414FBA">
      <w:pPr>
        <w:pStyle w:val="a9"/>
        <w:jc w:val="both"/>
      </w:pPr>
    </w:p>
    <w:p w:rsidR="000C4A18" w:rsidRDefault="000C4A18" w:rsidP="00744280">
      <w:pPr>
        <w:ind w:firstLine="709"/>
        <w:jc w:val="both"/>
        <w:rPr>
          <w:b/>
          <w:iCs/>
        </w:rPr>
      </w:pPr>
      <w:bookmarkStart w:id="2" w:name="_Hlk70074586"/>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0C4A18" w:rsidRDefault="000C4A18" w:rsidP="000E3F4D">
      <w:pPr>
        <w:jc w:val="both"/>
      </w:pPr>
    </w:p>
    <w:bookmarkEnd w:id="2"/>
    <w:p w:rsidR="000C4A18" w:rsidRDefault="000C4A18" w:rsidP="000E3F4D">
      <w:pPr>
        <w:jc w:val="both"/>
      </w:pPr>
    </w:p>
    <w:p w:rsidR="000C4A18" w:rsidRDefault="000C4A18" w:rsidP="0078372B">
      <w:pPr>
        <w:pStyle w:val="a9"/>
        <w:jc w:val="both"/>
        <w:rPr>
          <w:b/>
        </w:rPr>
      </w:pPr>
      <w:r>
        <w:rPr>
          <w:b/>
        </w:rPr>
        <w:t>Типовые вопросы к семинарам</w:t>
      </w:r>
    </w:p>
    <w:p w:rsidR="000C4A18" w:rsidRDefault="000C4A18" w:rsidP="0016770C">
      <w:pPr>
        <w:pStyle w:val="12"/>
      </w:pPr>
    </w:p>
    <w:p w:rsidR="000C4A18" w:rsidRPr="0016770C" w:rsidRDefault="000C4A18" w:rsidP="0016770C">
      <w:pPr>
        <w:pStyle w:val="12"/>
      </w:pPr>
      <w:r w:rsidRPr="0016770C">
        <w:t>См.пункт 4.2.2.</w:t>
      </w:r>
    </w:p>
    <w:p w:rsidR="000C4A18" w:rsidRDefault="000C4A18" w:rsidP="0078372B">
      <w:pPr>
        <w:pStyle w:val="a9"/>
        <w:jc w:val="both"/>
        <w:rPr>
          <w:b/>
        </w:rPr>
      </w:pPr>
    </w:p>
    <w:p w:rsidR="000C4A18" w:rsidRDefault="000C4A18" w:rsidP="0078372B">
      <w:pPr>
        <w:pStyle w:val="a9"/>
        <w:jc w:val="both"/>
        <w:rPr>
          <w:b/>
        </w:rPr>
      </w:pPr>
      <w:r>
        <w:rPr>
          <w:b/>
        </w:rPr>
        <w:t>Типовые проблемно-аналитические задания</w:t>
      </w:r>
    </w:p>
    <w:p w:rsidR="000C4A18" w:rsidRDefault="000C4A18" w:rsidP="0078372B">
      <w:pPr>
        <w:pStyle w:val="a9"/>
        <w:jc w:val="both"/>
        <w:rPr>
          <w:b/>
        </w:rPr>
      </w:pPr>
    </w:p>
    <w:p w:rsidR="000C4A18" w:rsidRPr="005E5095" w:rsidRDefault="000C4A18" w:rsidP="0078372B">
      <w:pPr>
        <w:pStyle w:val="afc"/>
        <w:ind w:left="0" w:firstLine="567"/>
        <w:rPr>
          <w:i w:val="0"/>
          <w:spacing w:val="6"/>
          <w:sz w:val="24"/>
          <w:szCs w:val="24"/>
        </w:rPr>
      </w:pPr>
      <w:r w:rsidRPr="005E5095">
        <w:rPr>
          <w:i w:val="0"/>
          <w:spacing w:val="2"/>
          <w:sz w:val="24"/>
          <w:szCs w:val="24"/>
        </w:rPr>
        <w:t xml:space="preserve">1.До принятия нового ГК РФ под предметом гражданского права </w:t>
      </w:r>
      <w:r w:rsidRPr="005E5095">
        <w:rPr>
          <w:i w:val="0"/>
          <w:spacing w:val="6"/>
          <w:sz w:val="24"/>
          <w:szCs w:val="24"/>
        </w:rPr>
        <w:br/>
        <w:t xml:space="preserve">традиционно понимались три вида общественных отношений: </w:t>
      </w:r>
      <w:r w:rsidRPr="005E5095">
        <w:rPr>
          <w:i w:val="0"/>
          <w:spacing w:val="2"/>
          <w:sz w:val="24"/>
          <w:szCs w:val="24"/>
        </w:rPr>
        <w:t>имущественные; личные неимущественные, связанные с имущественными;</w:t>
      </w:r>
      <w:r w:rsidRPr="005E5095">
        <w:rPr>
          <w:i w:val="0"/>
          <w:spacing w:val="-12"/>
          <w:kern w:val="2"/>
          <w:sz w:val="24"/>
          <w:szCs w:val="24"/>
        </w:rPr>
        <w:t>личные неимущественные, не связанные с имущественными. Однако в настоящее</w:t>
      </w:r>
      <w:r w:rsidRPr="005E5095">
        <w:rPr>
          <w:i w:val="0"/>
          <w:spacing w:val="6"/>
          <w:sz w:val="24"/>
          <w:szCs w:val="24"/>
        </w:rPr>
        <w:t>время внесены определенные коррективы в это представление.</w:t>
      </w:r>
    </w:p>
    <w:p w:rsidR="000C4A18" w:rsidRPr="005E5095" w:rsidRDefault="000C4A18" w:rsidP="0078372B">
      <w:pPr>
        <w:pStyle w:val="afb"/>
        <w:rPr>
          <w:spacing w:val="-4"/>
          <w:sz w:val="24"/>
          <w:szCs w:val="24"/>
        </w:rPr>
      </w:pPr>
      <w:r w:rsidRPr="005E5095">
        <w:rPr>
          <w:spacing w:val="-4"/>
          <w:sz w:val="24"/>
          <w:szCs w:val="24"/>
        </w:rPr>
        <w:t xml:space="preserve">Как Вы считаете: какие виды общественных отношений относятся </w:t>
      </w:r>
      <w:r w:rsidRPr="005E5095">
        <w:rPr>
          <w:spacing w:val="-6"/>
          <w:sz w:val="24"/>
          <w:szCs w:val="24"/>
        </w:rPr>
        <w:t>теперь к предмету гражданского права? В какой статье ГК РФ говорится</w:t>
      </w:r>
      <w:r w:rsidRPr="005E5095">
        <w:rPr>
          <w:spacing w:val="-4"/>
          <w:sz w:val="24"/>
          <w:szCs w:val="24"/>
        </w:rPr>
        <w:t xml:space="preserve"> об этом наиболее определенно? Оправданы ли, на Ваш взгляд, изменения в определении предмета гражданского права? Приве</w:t>
      </w:r>
      <w:r w:rsidRPr="005E5095">
        <w:rPr>
          <w:spacing w:val="-8"/>
          <w:kern w:val="2"/>
          <w:sz w:val="24"/>
          <w:szCs w:val="24"/>
        </w:rPr>
        <w:t xml:space="preserve">дите по три примера с указанием статей ГК РФ, в которых речь шла бы </w:t>
      </w:r>
      <w:r w:rsidRPr="005E5095">
        <w:rPr>
          <w:spacing w:val="-12"/>
          <w:kern w:val="2"/>
          <w:sz w:val="24"/>
          <w:szCs w:val="24"/>
        </w:rPr>
        <w:t>об имущественных отношениях и личных неимущественных отношениях.</w:t>
      </w:r>
    </w:p>
    <w:p w:rsidR="000C4A18" w:rsidRPr="005E5095" w:rsidRDefault="000C4A18" w:rsidP="0078372B">
      <w:pPr>
        <w:ind w:firstLine="567"/>
      </w:pPr>
      <w:r w:rsidRPr="005E5095">
        <w:t xml:space="preserve">2. Гражданское право отличается от других отраслей принципами </w:t>
      </w:r>
      <w:r w:rsidRPr="005E5095">
        <w:br/>
        <w:t>и методом регулирования. В отношении принципов разногласий среди цивилистов нет, а что касается метода – каждый специалист излагает его по-своему.</w:t>
      </w:r>
    </w:p>
    <w:p w:rsidR="000C4A18" w:rsidRPr="005E5095" w:rsidRDefault="000C4A18" w:rsidP="0078372B">
      <w:pPr>
        <w:pStyle w:val="afb"/>
        <w:spacing w:line="240" w:lineRule="auto"/>
        <w:rPr>
          <w:sz w:val="24"/>
          <w:szCs w:val="24"/>
        </w:rPr>
      </w:pPr>
      <w:r w:rsidRPr="005E5095">
        <w:rPr>
          <w:spacing w:val="-4"/>
          <w:sz w:val="24"/>
          <w:szCs w:val="24"/>
        </w:rPr>
        <w:t>Почему, по Вашему мнению, существуют разногласия в определении</w:t>
      </w:r>
      <w:r w:rsidRPr="005E5095">
        <w:rPr>
          <w:sz w:val="24"/>
          <w:szCs w:val="24"/>
        </w:rPr>
        <w:t xml:space="preserve"> метода гражданского права и в то же время имеет место единство </w:t>
      </w:r>
      <w:r w:rsidRPr="005E5095">
        <w:rPr>
          <w:spacing w:val="-4"/>
          <w:sz w:val="24"/>
          <w:szCs w:val="24"/>
        </w:rPr>
        <w:t xml:space="preserve">мнений в определении принципов гражданского права? Какое </w:t>
      </w:r>
      <w:r w:rsidRPr="005E5095">
        <w:rPr>
          <w:spacing w:val="-4"/>
          <w:sz w:val="24"/>
          <w:szCs w:val="24"/>
        </w:rPr>
        <w:br/>
        <w:t>определение</w:t>
      </w:r>
      <w:r w:rsidRPr="005E5095">
        <w:rPr>
          <w:sz w:val="24"/>
          <w:szCs w:val="24"/>
        </w:rPr>
        <w:t xml:space="preserve"> «метода» и «принципа» гражданского права, на Ваш взгляд, наиболее удачно? Ответ аргументируйте.</w:t>
      </w:r>
    </w:p>
    <w:p w:rsidR="000C4A18" w:rsidRPr="005E5095" w:rsidRDefault="000C4A18" w:rsidP="0078372B">
      <w:pPr>
        <w:pStyle w:val="afb"/>
        <w:rPr>
          <w:sz w:val="24"/>
          <w:szCs w:val="24"/>
        </w:rPr>
      </w:pPr>
      <w:r w:rsidRPr="005E5095">
        <w:rPr>
          <w:spacing w:val="-8"/>
          <w:kern w:val="2"/>
          <w:sz w:val="24"/>
          <w:szCs w:val="24"/>
        </w:rPr>
        <w:t>3. Что Вы понимаете под системой гражданского права, институ</w:t>
      </w:r>
      <w:r w:rsidRPr="005E5095">
        <w:rPr>
          <w:spacing w:val="-6"/>
          <w:kern w:val="2"/>
          <w:sz w:val="24"/>
          <w:szCs w:val="24"/>
        </w:rPr>
        <w:t xml:space="preserve">том и подотраслью гражданского права? Как Вы думаете, являются ли </w:t>
      </w:r>
      <w:r w:rsidRPr="005E5095">
        <w:rPr>
          <w:sz w:val="24"/>
          <w:szCs w:val="24"/>
        </w:rPr>
        <w:t>жилищное право, право собственности, вещное право, патентное право, авторское право институтами или подотраслями гражданского права?</w:t>
      </w:r>
    </w:p>
    <w:p w:rsidR="000C4A18" w:rsidRPr="002E5FCF" w:rsidRDefault="000C4A18" w:rsidP="0078372B">
      <w:pPr>
        <w:pStyle w:val="afb"/>
        <w:rPr>
          <w:sz w:val="24"/>
          <w:szCs w:val="24"/>
        </w:rPr>
      </w:pPr>
      <w:r>
        <w:rPr>
          <w:sz w:val="24"/>
          <w:szCs w:val="24"/>
        </w:rPr>
        <w:t>4</w:t>
      </w:r>
      <w:r w:rsidRPr="002E5FCF">
        <w:rPr>
          <w:sz w:val="24"/>
          <w:szCs w:val="24"/>
        </w:rPr>
        <w:t xml:space="preserve">. Можно ли отнести к источникам права нормы морали? </w:t>
      </w:r>
      <w:r w:rsidRPr="002E5FCF">
        <w:rPr>
          <w:sz w:val="24"/>
          <w:szCs w:val="24"/>
        </w:rPr>
        <w:br/>
        <w:t>В каких случаях, по Вашему мнению, нормами гражданского права могут быть международные договоры Российской Федерации?</w:t>
      </w:r>
    </w:p>
    <w:p w:rsidR="000C4A18" w:rsidRPr="00AC5996" w:rsidRDefault="000C4A18" w:rsidP="0078372B">
      <w:pPr>
        <w:pStyle w:val="a9"/>
        <w:jc w:val="both"/>
        <w:rPr>
          <w:b/>
        </w:rPr>
      </w:pPr>
    </w:p>
    <w:p w:rsidR="000C4A18" w:rsidRDefault="000C4A18" w:rsidP="0078372B">
      <w:pPr>
        <w:pStyle w:val="a9"/>
        <w:jc w:val="both"/>
        <w:rPr>
          <w:b/>
        </w:rPr>
      </w:pPr>
      <w:r>
        <w:rPr>
          <w:b/>
        </w:rPr>
        <w:t>Типовые ситуационные задачи</w:t>
      </w:r>
    </w:p>
    <w:p w:rsidR="000C4A18" w:rsidRDefault="000C4A18" w:rsidP="0078372B">
      <w:pPr>
        <w:pStyle w:val="a9"/>
        <w:jc w:val="both"/>
        <w:rPr>
          <w:b/>
        </w:rPr>
      </w:pPr>
    </w:p>
    <w:p w:rsidR="000C4A18" w:rsidRPr="00ED0F39" w:rsidRDefault="000C4A18" w:rsidP="0078372B">
      <w:pPr>
        <w:jc w:val="both"/>
      </w:pPr>
      <w:r>
        <w:t>1</w:t>
      </w:r>
      <w:r w:rsidRPr="00ED0F39">
        <w:t>. Многодетная семья рабочего Сок</w:t>
      </w:r>
      <w:r>
        <w:t xml:space="preserve">олова П., не дождавшись ордера на новую </w:t>
      </w:r>
      <w:r w:rsidRPr="00ED0F39">
        <w:t>жилплощадь, самовольно в</w:t>
      </w:r>
      <w:r>
        <w:t xml:space="preserve">селилась в выстроенный, но еще  </w:t>
      </w:r>
      <w:r w:rsidRPr="00ED0F39">
        <w:t>не заселенный дом, принадлежащий муниципальному органу.</w:t>
      </w:r>
    </w:p>
    <w:p w:rsidR="000C4A18" w:rsidRPr="00ED0F39" w:rsidRDefault="000C4A18" w:rsidP="0078372B">
      <w:pPr>
        <w:pStyle w:val="afb"/>
        <w:spacing w:line="240" w:lineRule="auto"/>
        <w:rPr>
          <w:sz w:val="24"/>
          <w:szCs w:val="24"/>
        </w:rPr>
      </w:pPr>
      <w:r w:rsidRPr="00ED0F39">
        <w:rPr>
          <w:spacing w:val="-6"/>
          <w:kern w:val="2"/>
          <w:sz w:val="24"/>
          <w:szCs w:val="24"/>
        </w:rPr>
        <w:t>Как Вы думаете, возникло ли у семьи Соколовых право на прожива</w:t>
      </w:r>
      <w:r w:rsidRPr="00ED0F39">
        <w:rPr>
          <w:spacing w:val="-4"/>
          <w:kern w:val="2"/>
          <w:sz w:val="24"/>
          <w:szCs w:val="24"/>
        </w:rPr>
        <w:t xml:space="preserve">ние в занятой ею квартире? Какие юридические факты должны иметь </w:t>
      </w:r>
      <w:r w:rsidRPr="00ED0F39">
        <w:rPr>
          <w:sz w:val="24"/>
          <w:szCs w:val="24"/>
        </w:rPr>
        <w:t>место, чтобы у семьи Соколовых появилось право на жилплощадь?</w:t>
      </w:r>
    </w:p>
    <w:p w:rsidR="000C4A18" w:rsidRPr="00ED0F39" w:rsidRDefault="000C4A18" w:rsidP="0078372B">
      <w:pPr>
        <w:pStyle w:val="afc"/>
        <w:spacing w:before="0" w:line="240" w:lineRule="auto"/>
        <w:ind w:left="0" w:firstLine="0"/>
        <w:rPr>
          <w:i w:val="0"/>
          <w:sz w:val="24"/>
          <w:szCs w:val="24"/>
        </w:rPr>
      </w:pPr>
      <w:r>
        <w:rPr>
          <w:i w:val="0"/>
          <w:spacing w:val="-4"/>
          <w:sz w:val="24"/>
          <w:szCs w:val="24"/>
        </w:rPr>
        <w:t>2</w:t>
      </w:r>
      <w:r w:rsidRPr="00ED0F39">
        <w:rPr>
          <w:i w:val="0"/>
          <w:spacing w:val="-4"/>
          <w:sz w:val="24"/>
          <w:szCs w:val="24"/>
        </w:rPr>
        <w:t>. Жуков Н. обратился в суд с иском к Конюхову Д., в котором требовал,</w:t>
      </w:r>
      <w:r w:rsidRPr="00ED0F39">
        <w:rPr>
          <w:i w:val="0"/>
          <w:sz w:val="24"/>
          <w:szCs w:val="24"/>
        </w:rPr>
        <w:t xml:space="preserve"> чтобы последний выплачивал ему ежемесячно 600 рублей в связи </w:t>
      </w:r>
      <w:r w:rsidRPr="00ED0F39">
        <w:rPr>
          <w:i w:val="0"/>
          <w:sz w:val="24"/>
          <w:szCs w:val="24"/>
        </w:rPr>
        <w:br/>
        <w:t xml:space="preserve">с тем, что год тому назад, поздней осенью Жуков Н. спас жизнь Конюхову Д., </w:t>
      </w:r>
      <w:r w:rsidRPr="00ED0F39">
        <w:rPr>
          <w:i w:val="0"/>
          <w:spacing w:val="-4"/>
          <w:sz w:val="24"/>
          <w:szCs w:val="24"/>
        </w:rPr>
        <w:t>вытащив его из пруда. При спасении человека в результате переохлаждения</w:t>
      </w:r>
      <w:r w:rsidRPr="00ED0F39">
        <w:rPr>
          <w:i w:val="0"/>
          <w:sz w:val="24"/>
          <w:szCs w:val="24"/>
        </w:rPr>
        <w:t xml:space="preserve"> Жуков получил тяжелое заболевание ног. Он стал нетрудоспособен и получил инвалидность.</w:t>
      </w:r>
    </w:p>
    <w:p w:rsidR="000C4A18" w:rsidRPr="00ED0F39" w:rsidRDefault="000C4A18" w:rsidP="0078372B">
      <w:pPr>
        <w:pStyle w:val="afb"/>
        <w:spacing w:line="240" w:lineRule="auto"/>
        <w:rPr>
          <w:sz w:val="24"/>
          <w:szCs w:val="24"/>
        </w:rPr>
      </w:pPr>
      <w:r w:rsidRPr="00ED0F39">
        <w:rPr>
          <w:sz w:val="24"/>
          <w:szCs w:val="24"/>
        </w:rPr>
        <w:t>Как Вы считаете, возникли ли здесь права и обязанности, которых до этого у сторон не было? Если да, то какое обстоятельство способствовало этому?</w:t>
      </w:r>
    </w:p>
    <w:p w:rsidR="000C4A18" w:rsidRPr="00ED0F39" w:rsidRDefault="000C4A18" w:rsidP="0078372B">
      <w:pPr>
        <w:jc w:val="both"/>
        <w:rPr>
          <w:spacing w:val="-4"/>
        </w:rPr>
      </w:pPr>
      <w:r>
        <w:rPr>
          <w:spacing w:val="-4"/>
        </w:rPr>
        <w:t>3</w:t>
      </w:r>
      <w:r w:rsidRPr="00ED0F39">
        <w:rPr>
          <w:spacing w:val="-4"/>
        </w:rPr>
        <w:t xml:space="preserve">. Виктор Ворошилов умер, не оставив завещания. Последние 10 лет умерший проживал со своей второй женой Клавдией. Сын Ворошилова </w:t>
      </w:r>
      <w:r w:rsidRPr="00ED0F39">
        <w:t>от первого брака Борис, проживавший со своей матерью на другой квартире,</w:t>
      </w:r>
      <w:r w:rsidRPr="00ED0F39">
        <w:rPr>
          <w:spacing w:val="-4"/>
        </w:rPr>
        <w:t xml:space="preserve"> потребовал</w:t>
      </w:r>
      <w:r>
        <w:rPr>
          <w:spacing w:val="-4"/>
        </w:rPr>
        <w:t xml:space="preserve"> от Клавдии Ворошиловой раздела имущества: мебели  </w:t>
      </w:r>
      <w:r w:rsidRPr="00ED0F39">
        <w:rPr>
          <w:spacing w:val="-4"/>
        </w:rPr>
        <w:t xml:space="preserve">и бытовой техники, которые Клавдия и Виктор Ворошилов приобрели </w:t>
      </w:r>
      <w:r w:rsidRPr="00ED0F39">
        <w:rPr>
          <w:spacing w:val="-4"/>
        </w:rPr>
        <w:br/>
        <w:t>на общие деньги.</w:t>
      </w:r>
    </w:p>
    <w:p w:rsidR="000C4A18" w:rsidRPr="00ED0F39" w:rsidRDefault="000C4A18" w:rsidP="0078372B">
      <w:pPr>
        <w:pStyle w:val="afb"/>
        <w:spacing w:line="240" w:lineRule="auto"/>
        <w:rPr>
          <w:sz w:val="24"/>
          <w:szCs w:val="24"/>
        </w:rPr>
      </w:pPr>
      <w:r w:rsidRPr="00ED0F39">
        <w:rPr>
          <w:sz w:val="24"/>
          <w:szCs w:val="24"/>
        </w:rPr>
        <w:lastRenderedPageBreak/>
        <w:t xml:space="preserve">Возникнут ли гражданские правоотношения между названными лицами? Если да, то при каких условиях? Что будет основанием для </w:t>
      </w:r>
      <w:r w:rsidRPr="00ED0F39">
        <w:rPr>
          <w:spacing w:val="-4"/>
          <w:sz w:val="24"/>
          <w:szCs w:val="24"/>
        </w:rPr>
        <w:t>возникновения гражданских правоотношений? Что является объектом</w:t>
      </w:r>
      <w:r w:rsidRPr="00ED0F39">
        <w:rPr>
          <w:sz w:val="24"/>
          <w:szCs w:val="24"/>
        </w:rPr>
        <w:t xml:space="preserve">, а что – содержанием данных правоотношений? Правомерны ли требования сына умершего лица? </w:t>
      </w:r>
    </w:p>
    <w:p w:rsidR="000C4A18" w:rsidRPr="00ED0F39" w:rsidRDefault="000C4A18" w:rsidP="0078372B">
      <w:pPr>
        <w:jc w:val="both"/>
      </w:pPr>
      <w:r>
        <w:t>4</w:t>
      </w:r>
      <w:r w:rsidRPr="00ED0F39">
        <w:t>. Сидорова Т., 30 лет, нигде постоянно не работающая и злоупот</w:t>
      </w:r>
      <w:r w:rsidRPr="00ED0F39">
        <w:rPr>
          <w:kern w:val="2"/>
        </w:rPr>
        <w:t>ребляющая алкоголем, продала прив</w:t>
      </w:r>
      <w:r>
        <w:rPr>
          <w:kern w:val="2"/>
        </w:rPr>
        <w:t xml:space="preserve">атизированную квартиру и через  </w:t>
      </w:r>
      <w:r w:rsidRPr="00ED0F39">
        <w:rPr>
          <w:kern w:val="2"/>
        </w:rPr>
        <w:t xml:space="preserve">несколько </w:t>
      </w:r>
      <w:r w:rsidRPr="00ED0F39">
        <w:t>дней уехала со своим знакомым на Украину. Дочь Сидоровой, Ольга, 7 лет, осталась жить с бабушкой на ее жилплощади.</w:t>
      </w:r>
    </w:p>
    <w:p w:rsidR="000C4A18" w:rsidRPr="00ED0F39" w:rsidRDefault="000C4A18" w:rsidP="0078372B">
      <w:pPr>
        <w:jc w:val="both"/>
      </w:pPr>
      <w:r w:rsidRPr="00ED0F39">
        <w:t>Договор купли-продажи квартиры был опротестован в суде прокурором. Оказалось, что при приватизации дочь не была внесена в число собственников квартиры, а продажа последней совершена без разрешения органов опеки и попечительства.</w:t>
      </w:r>
    </w:p>
    <w:p w:rsidR="000C4A18" w:rsidRPr="00ED0F39" w:rsidRDefault="000C4A18" w:rsidP="0078372B">
      <w:pPr>
        <w:pStyle w:val="afb"/>
        <w:spacing w:line="240" w:lineRule="auto"/>
        <w:rPr>
          <w:sz w:val="24"/>
          <w:szCs w:val="24"/>
        </w:rPr>
      </w:pPr>
      <w:r w:rsidRPr="00ED0F39">
        <w:rPr>
          <w:sz w:val="24"/>
          <w:szCs w:val="24"/>
        </w:rPr>
        <w:t xml:space="preserve">Как Вы думаете, возникли ли в данном случае гражданские </w:t>
      </w:r>
      <w:r w:rsidRPr="00ED0F39">
        <w:rPr>
          <w:sz w:val="24"/>
          <w:szCs w:val="24"/>
        </w:rPr>
        <w:br/>
        <w:t xml:space="preserve">правоотношения? Если да, то кто является субъектом возникших правоотношений? </w:t>
      </w:r>
    </w:p>
    <w:p w:rsidR="000C4A18" w:rsidRPr="00ED0F39" w:rsidRDefault="000C4A18" w:rsidP="0078372B">
      <w:pPr>
        <w:jc w:val="both"/>
      </w:pPr>
      <w:r>
        <w:t>5</w:t>
      </w:r>
      <w:r w:rsidRPr="00ED0F39">
        <w:t xml:space="preserve">. Новиков Ф. внес деньги на депозитный вклад в коммерческий банк. Банк этот обанкротился. Деньги и ожидаемые проценты вкладчик </w:t>
      </w:r>
      <w:r w:rsidRPr="00ED0F39">
        <w:rPr>
          <w:spacing w:val="-2"/>
          <w:kern w:val="2"/>
        </w:rPr>
        <w:t>не получил. Новиков Ф. обратился в суд с требованием вернуть ему долг.</w:t>
      </w:r>
    </w:p>
    <w:p w:rsidR="000C4A18" w:rsidRPr="00ED0F39" w:rsidRDefault="000C4A18" w:rsidP="0078372B">
      <w:pPr>
        <w:pStyle w:val="afb"/>
        <w:spacing w:line="240" w:lineRule="auto"/>
        <w:rPr>
          <w:spacing w:val="-4"/>
          <w:sz w:val="24"/>
          <w:szCs w:val="24"/>
        </w:rPr>
      </w:pPr>
      <w:r w:rsidRPr="00ED0F39">
        <w:rPr>
          <w:spacing w:val="-6"/>
          <w:kern w:val="2"/>
          <w:sz w:val="24"/>
          <w:szCs w:val="24"/>
        </w:rPr>
        <w:t>Какой вид гражданских правоотношений возник между Новиковым</w:t>
      </w:r>
      <w:r w:rsidRPr="00ED0F39">
        <w:rPr>
          <w:spacing w:val="-4"/>
          <w:sz w:val="24"/>
          <w:szCs w:val="24"/>
        </w:rPr>
        <w:t>и банком? Каков объект этих правоотношений и каково их содержание?</w:t>
      </w:r>
    </w:p>
    <w:p w:rsidR="000C4A18" w:rsidRPr="00ED0F39" w:rsidRDefault="000C4A18" w:rsidP="0078372B">
      <w:pPr>
        <w:jc w:val="both"/>
      </w:pPr>
      <w:r>
        <w:rPr>
          <w:spacing w:val="-4"/>
          <w:kern w:val="2"/>
        </w:rPr>
        <w:t>6</w:t>
      </w:r>
      <w:r w:rsidRPr="00ED0F39">
        <w:rPr>
          <w:spacing w:val="-4"/>
          <w:kern w:val="2"/>
        </w:rPr>
        <w:t>. Сизова Е. оскорбила своего соседа по дачному участку Завьялова Б.,</w:t>
      </w:r>
      <w:r>
        <w:t xml:space="preserve">назвав его </w:t>
      </w:r>
      <w:r w:rsidRPr="00ED0F39">
        <w:t>уголовником в присутствии 10-летнего сына. Завьялов действительно несколько лет провел в заключении, совершив преступление по неосторо</w:t>
      </w:r>
      <w:r>
        <w:t>жности. Поскольку этот факт все</w:t>
      </w:r>
      <w:r>
        <w:tab/>
        <w:t>члены</w:t>
      </w:r>
      <w:r>
        <w:tab/>
        <w:t>семьи</w:t>
      </w:r>
      <w:r>
        <w:tab/>
        <w:t xml:space="preserve">скрывали  </w:t>
      </w:r>
      <w:r w:rsidRPr="00ED0F39">
        <w:t>от ребенка, Завьялов был возмущен поступком Сизовой Е.</w:t>
      </w:r>
    </w:p>
    <w:p w:rsidR="000C4A18" w:rsidRPr="00ED0F39" w:rsidRDefault="000C4A18" w:rsidP="0078372B">
      <w:pPr>
        <w:pStyle w:val="afb"/>
        <w:spacing w:line="240" w:lineRule="auto"/>
        <w:rPr>
          <w:spacing w:val="-4"/>
          <w:sz w:val="24"/>
          <w:szCs w:val="24"/>
        </w:rPr>
      </w:pPr>
      <w:r w:rsidRPr="00ED0F39">
        <w:rPr>
          <w:spacing w:val="-4"/>
          <w:sz w:val="24"/>
          <w:szCs w:val="24"/>
        </w:rPr>
        <w:t>Как Вы думаете, возникли ли в данном случае гражданские правоотношения? Если да, то</w:t>
      </w:r>
      <w:r>
        <w:rPr>
          <w:spacing w:val="-4"/>
          <w:sz w:val="24"/>
          <w:szCs w:val="24"/>
        </w:rPr>
        <w:t>,</w:t>
      </w:r>
      <w:r w:rsidRPr="00ED0F39">
        <w:rPr>
          <w:spacing w:val="-4"/>
          <w:sz w:val="24"/>
          <w:szCs w:val="24"/>
        </w:rPr>
        <w:t xml:space="preserve"> что выступает в качестве их элементов?</w:t>
      </w:r>
    </w:p>
    <w:p w:rsidR="000C4A18" w:rsidRPr="009B61DE" w:rsidRDefault="000C4A18" w:rsidP="0078372B">
      <w:pPr>
        <w:jc w:val="both"/>
      </w:pPr>
    </w:p>
    <w:p w:rsidR="000C4A18" w:rsidRDefault="000C4A18" w:rsidP="0078372B">
      <w:pPr>
        <w:pStyle w:val="a9"/>
        <w:jc w:val="both"/>
        <w:rPr>
          <w:b/>
        </w:rPr>
      </w:pPr>
    </w:p>
    <w:p w:rsidR="000C4A18" w:rsidRDefault="000C4A18" w:rsidP="0078372B">
      <w:pPr>
        <w:pStyle w:val="a9"/>
        <w:jc w:val="both"/>
        <w:rPr>
          <w:b/>
        </w:rPr>
      </w:pPr>
      <w:r>
        <w:rPr>
          <w:b/>
        </w:rPr>
        <w:t>Темы исследовательских, информационных, творческих проектов</w:t>
      </w:r>
    </w:p>
    <w:p w:rsidR="000C4A18" w:rsidRDefault="000C4A18" w:rsidP="0078372B">
      <w:pPr>
        <w:ind w:firstLine="709"/>
        <w:jc w:val="both"/>
        <w:rPr>
          <w:i/>
        </w:rPr>
      </w:pPr>
    </w:p>
    <w:p w:rsidR="000C4A18" w:rsidRPr="0016770C" w:rsidRDefault="000C4A18" w:rsidP="0078372B">
      <w:pPr>
        <w:pStyle w:val="a9"/>
        <w:jc w:val="both"/>
        <w:rPr>
          <w:bCs/>
          <w:i/>
          <w:iCs/>
        </w:rPr>
      </w:pPr>
      <w:r w:rsidRPr="0016770C">
        <w:rPr>
          <w:bCs/>
          <w:i/>
          <w:iCs/>
        </w:rPr>
        <w:t>См.пункт 4.2.3</w:t>
      </w:r>
    </w:p>
    <w:p w:rsidR="000C4A18" w:rsidRDefault="000C4A18" w:rsidP="0078372B">
      <w:pPr>
        <w:pStyle w:val="a9"/>
        <w:jc w:val="both"/>
        <w:rPr>
          <w:b/>
        </w:rPr>
      </w:pPr>
    </w:p>
    <w:p w:rsidR="000C4A18" w:rsidRDefault="000C4A18" w:rsidP="0078372B">
      <w:pPr>
        <w:pStyle w:val="a9"/>
        <w:jc w:val="both"/>
        <w:rPr>
          <w:b/>
        </w:rPr>
      </w:pPr>
      <w:r>
        <w:rPr>
          <w:b/>
        </w:rPr>
        <w:t>Типовые задания к интерактивным занятиям</w:t>
      </w:r>
    </w:p>
    <w:p w:rsidR="000C4A18" w:rsidRDefault="000C4A18" w:rsidP="0078372B">
      <w:pPr>
        <w:pStyle w:val="a9"/>
        <w:jc w:val="both"/>
        <w:rPr>
          <w:b/>
        </w:rPr>
      </w:pPr>
    </w:p>
    <w:p w:rsidR="000C4A18" w:rsidRPr="00CD0918" w:rsidRDefault="000C4A18" w:rsidP="0078372B">
      <w:pPr>
        <w:ind w:firstLine="708"/>
        <w:rPr>
          <w:spacing w:val="-6"/>
          <w:kern w:val="2"/>
        </w:rPr>
      </w:pPr>
      <w:r w:rsidRPr="0078372B">
        <w:rPr>
          <w:i/>
        </w:rPr>
        <w:t>Дискуссия</w:t>
      </w:r>
      <w:r>
        <w:t xml:space="preserve"> вокруг понятия «правосубъектность» физических и юридических лиц – общие и отличительные черты. </w:t>
      </w:r>
      <w:r w:rsidRPr="00CD0918">
        <w:rPr>
          <w:spacing w:val="-6"/>
          <w:kern w:val="2"/>
        </w:rPr>
        <w:t>Известно, что все субъекты гражданского права делятся на три вида:</w:t>
      </w:r>
      <w:r w:rsidRPr="00CD0918">
        <w:t>а) физические лица, б) юридические лица, в</w:t>
      </w:r>
      <w:r w:rsidRPr="00CD0918">
        <w:rPr>
          <w:spacing w:val="-4"/>
        </w:rPr>
        <w:t xml:space="preserve">) государство. </w:t>
      </w:r>
    </w:p>
    <w:p w:rsidR="000C4A18" w:rsidRPr="00CD0918" w:rsidRDefault="000C4A18" w:rsidP="0078372B">
      <w:r w:rsidRPr="00CD0918">
        <w:rPr>
          <w:spacing w:val="-4"/>
        </w:rPr>
        <w:t>Всем им присущи два признака: «правоспособность»</w:t>
      </w:r>
      <w:r w:rsidRPr="00CD0918">
        <w:t xml:space="preserve"> и «дееспособность».</w:t>
      </w:r>
    </w:p>
    <w:p w:rsidR="000C4A18" w:rsidRPr="00CD0918" w:rsidRDefault="000C4A18" w:rsidP="0078372B">
      <w:pPr>
        <w:pStyle w:val="afb"/>
        <w:spacing w:line="240" w:lineRule="auto"/>
        <w:rPr>
          <w:sz w:val="24"/>
          <w:szCs w:val="24"/>
        </w:rPr>
      </w:pPr>
      <w:r w:rsidRPr="00CD0918">
        <w:rPr>
          <w:sz w:val="24"/>
          <w:szCs w:val="24"/>
        </w:rPr>
        <w:t>Сравните определения понятий «правоспособность» и «дееспо</w:t>
      </w:r>
      <w:r w:rsidRPr="00CD0918">
        <w:rPr>
          <w:spacing w:val="-6"/>
          <w:kern w:val="2"/>
          <w:sz w:val="24"/>
          <w:szCs w:val="24"/>
        </w:rPr>
        <w:t>собность» субъектов гражданского права и охарактеризуйте их особенности</w:t>
      </w:r>
      <w:r w:rsidRPr="00CD0918">
        <w:rPr>
          <w:sz w:val="24"/>
          <w:szCs w:val="24"/>
        </w:rPr>
        <w:t>. Попытайтесь выявить различия между понятиями «субъективное право» и «правоспособность».</w:t>
      </w:r>
    </w:p>
    <w:p w:rsidR="000C4A18" w:rsidRDefault="000C4A18" w:rsidP="0078372B">
      <w:pPr>
        <w:jc w:val="both"/>
      </w:pPr>
    </w:p>
    <w:p w:rsidR="000C4A18" w:rsidRPr="0078372B" w:rsidRDefault="000C4A18" w:rsidP="0078372B">
      <w:pPr>
        <w:pStyle w:val="a9"/>
        <w:jc w:val="both"/>
        <w:rPr>
          <w:i/>
        </w:rPr>
      </w:pPr>
      <w:r w:rsidRPr="0078372B">
        <w:rPr>
          <w:i/>
        </w:rPr>
        <w:t>Ролевая игра</w:t>
      </w:r>
    </w:p>
    <w:p w:rsidR="000C4A18" w:rsidRDefault="000C4A18" w:rsidP="0078372B">
      <w:pPr>
        <w:pStyle w:val="a9"/>
        <w:jc w:val="both"/>
        <w:rPr>
          <w:b/>
        </w:rPr>
      </w:pPr>
    </w:p>
    <w:p w:rsidR="000C4A18" w:rsidRPr="0055499F" w:rsidRDefault="000C4A18" w:rsidP="0078372B">
      <w:pPr>
        <w:tabs>
          <w:tab w:val="left" w:pos="360"/>
        </w:tabs>
        <w:ind w:firstLine="680"/>
        <w:jc w:val="both"/>
      </w:pPr>
      <w:r w:rsidRPr="0055499F">
        <w:t>Консультирование кли</w:t>
      </w:r>
      <w:r w:rsidRPr="0055499F">
        <w:softHyphen/>
        <w:t xml:space="preserve">ента по вопросам, связанным с защитой прав. </w:t>
      </w:r>
      <w:r>
        <w:t>Распределяются роли – адвокат, клиент. Ситуации для ролевой игры предлагаются ниже, или могут быть взяты самостоятельно из судебной практики или адвокатской практики.</w:t>
      </w:r>
    </w:p>
    <w:p w:rsidR="000C4A18" w:rsidRPr="00F43643" w:rsidRDefault="000C4A18" w:rsidP="0078372B">
      <w:pPr>
        <w:jc w:val="both"/>
        <w:rPr>
          <w:b/>
        </w:rPr>
      </w:pPr>
      <w:r w:rsidRPr="00F43643">
        <w:rPr>
          <w:b/>
        </w:rPr>
        <w:t>Ситуации для ролевой игры:</w:t>
      </w:r>
    </w:p>
    <w:p w:rsidR="000C4A18" w:rsidRPr="0055499F" w:rsidRDefault="000C4A18" w:rsidP="0078372B">
      <w:pPr>
        <w:ind w:firstLine="567"/>
        <w:jc w:val="both"/>
      </w:pPr>
      <w:r w:rsidRPr="0055499F">
        <w:rPr>
          <w:spacing w:val="-4"/>
        </w:rPr>
        <w:t>При дарении дачного дома своей внучке Ирине, 25 лет, Гришаев Г.,</w:t>
      </w:r>
      <w:r w:rsidRPr="0055499F">
        <w:t xml:space="preserve"> 80 лет, полагал, что после совершения сделки он по-прежнему будет </w:t>
      </w:r>
      <w:r w:rsidRPr="0055499F">
        <w:br/>
        <w:t xml:space="preserve">проживать летом на даче, что Ирина будет заботиться о нем, ухаживать, </w:t>
      </w:r>
      <w:r w:rsidRPr="0055499F">
        <w:br/>
        <w:t xml:space="preserve">оказывать ему материальную поддержку. Однако оказалось, что после </w:t>
      </w:r>
      <w:r w:rsidRPr="0055499F">
        <w:br/>
        <w:t xml:space="preserve">получения Ириной дачного дома дед ей стал не нужен. </w:t>
      </w:r>
    </w:p>
    <w:p w:rsidR="000C4A18" w:rsidRPr="0055499F" w:rsidRDefault="000C4A18" w:rsidP="0078372B">
      <w:pPr>
        <w:pStyle w:val="afb"/>
        <w:spacing w:line="240" w:lineRule="auto"/>
        <w:rPr>
          <w:sz w:val="24"/>
          <w:szCs w:val="24"/>
        </w:rPr>
      </w:pPr>
      <w:r w:rsidRPr="0055499F">
        <w:rPr>
          <w:sz w:val="24"/>
          <w:szCs w:val="24"/>
        </w:rPr>
        <w:t>Может ли Гришаев Г. расторгнуть договор дарения, несмотря на то что он является безвозмездным? Если да, то по какому основанию?</w:t>
      </w:r>
    </w:p>
    <w:p w:rsidR="000C4A18" w:rsidRPr="0055499F" w:rsidRDefault="000C4A18" w:rsidP="0078372B">
      <w:pPr>
        <w:ind w:firstLine="567"/>
        <w:jc w:val="both"/>
      </w:pPr>
      <w:r w:rsidRPr="0055499F">
        <w:lastRenderedPageBreak/>
        <w:t xml:space="preserve">Алеша Кораблев, 14 лет, осенью внес деньги, заработанные им </w:t>
      </w:r>
      <w:r w:rsidRPr="0055499F">
        <w:br/>
        <w:t>во время каникул, в сбербанк. Когда весной следующего года он захотел взять деньги, сотрудница сбербанка Илюхина сказала ему, что для этого требуется согласие его родителей.</w:t>
      </w:r>
    </w:p>
    <w:p w:rsidR="000C4A18" w:rsidRPr="0055499F" w:rsidRDefault="000C4A18" w:rsidP="0078372B">
      <w:pPr>
        <w:pStyle w:val="afb"/>
        <w:spacing w:line="240" w:lineRule="auto"/>
        <w:rPr>
          <w:sz w:val="24"/>
          <w:szCs w:val="24"/>
        </w:rPr>
      </w:pPr>
      <w:r w:rsidRPr="0055499F">
        <w:rPr>
          <w:sz w:val="24"/>
          <w:szCs w:val="24"/>
        </w:rPr>
        <w:t>Правомерно ли требование сотрудницы сбербанка? Вправе ли Алеша Кораблев на деньги, внесенные в сбербанк, купить велосипед, не получая на это согласия родителей?</w:t>
      </w:r>
    </w:p>
    <w:p w:rsidR="000C4A18" w:rsidRPr="0055499F" w:rsidRDefault="000C4A18" w:rsidP="0078372B">
      <w:pPr>
        <w:ind w:firstLine="567"/>
        <w:jc w:val="both"/>
      </w:pPr>
      <w:r w:rsidRPr="0055499F">
        <w:t xml:space="preserve">Озеров В., будучи в состоянии запоя, во время отъезда своей </w:t>
      </w:r>
      <w:r w:rsidRPr="0055499F">
        <w:br/>
        <w:t xml:space="preserve">жены продал соседу Воропаеву Н. один из двух холодильников, имевшихся в его семье. Жена Озерова подала в суд иск к Воропаеву с требованием признать эту сделку недействительной, поскольку она была </w:t>
      </w:r>
      <w:r w:rsidRPr="0055499F">
        <w:br/>
        <w:t>совершена мужем в состоянии сильного алкогольного опьянения.</w:t>
      </w:r>
    </w:p>
    <w:p w:rsidR="000C4A18" w:rsidRPr="0055499F" w:rsidRDefault="000C4A18" w:rsidP="0078372B">
      <w:pPr>
        <w:pStyle w:val="afb"/>
        <w:spacing w:line="240" w:lineRule="auto"/>
        <w:rPr>
          <w:sz w:val="24"/>
          <w:szCs w:val="24"/>
        </w:rPr>
      </w:pPr>
      <w:r w:rsidRPr="0055499F">
        <w:rPr>
          <w:sz w:val="24"/>
          <w:szCs w:val="24"/>
        </w:rPr>
        <w:t>Будет ли иск удовлетворен судом?</w:t>
      </w:r>
    </w:p>
    <w:p w:rsidR="000C4A18" w:rsidRPr="0055499F" w:rsidRDefault="000C4A18" w:rsidP="0078372B">
      <w:pPr>
        <w:ind w:firstLine="567"/>
        <w:jc w:val="both"/>
      </w:pPr>
      <w:r w:rsidRPr="0055499F">
        <w:t xml:space="preserve">Нехлюдов Л., владелец яхты, находясь в море, вынужден был </w:t>
      </w:r>
      <w:r w:rsidRPr="0055499F">
        <w:br/>
        <w:t>купить у другого владельца яхты, Видова Р., топливо по цене в 9 раз выше обычной.</w:t>
      </w:r>
    </w:p>
    <w:p w:rsidR="000C4A18" w:rsidRPr="0055499F" w:rsidRDefault="000C4A18" w:rsidP="0078372B">
      <w:pPr>
        <w:pStyle w:val="afb"/>
        <w:spacing w:line="240" w:lineRule="auto"/>
        <w:rPr>
          <w:sz w:val="24"/>
          <w:szCs w:val="24"/>
        </w:rPr>
      </w:pPr>
      <w:r w:rsidRPr="0055499F">
        <w:rPr>
          <w:sz w:val="24"/>
          <w:szCs w:val="24"/>
        </w:rPr>
        <w:t xml:space="preserve">К какому виду относится сделка, совершенная Нехлюдовым? </w:t>
      </w:r>
      <w:r w:rsidRPr="0055499F">
        <w:rPr>
          <w:sz w:val="24"/>
          <w:szCs w:val="24"/>
        </w:rPr>
        <w:br/>
        <w:t xml:space="preserve">Может ли Нехлюдов потребовать в судебном порядке признать эту </w:t>
      </w:r>
      <w:r w:rsidRPr="0055499F">
        <w:rPr>
          <w:sz w:val="24"/>
          <w:szCs w:val="24"/>
        </w:rPr>
        <w:br/>
        <w:t xml:space="preserve">сделку недействительной? Какие последствия повлечет для сторон </w:t>
      </w:r>
      <w:r w:rsidRPr="0055499F">
        <w:rPr>
          <w:sz w:val="24"/>
          <w:szCs w:val="24"/>
        </w:rPr>
        <w:br/>
        <w:t>такое признание?</w:t>
      </w:r>
    </w:p>
    <w:p w:rsidR="000C4A18" w:rsidRDefault="000C4A18" w:rsidP="0078372B">
      <w:pPr>
        <w:pStyle w:val="a9"/>
        <w:jc w:val="both"/>
        <w:rPr>
          <w:b/>
        </w:rPr>
      </w:pPr>
    </w:p>
    <w:p w:rsidR="000C4A18" w:rsidRDefault="000C4A18" w:rsidP="0078372B">
      <w:pPr>
        <w:pStyle w:val="a9"/>
        <w:jc w:val="both"/>
        <w:rPr>
          <w:b/>
        </w:rPr>
      </w:pPr>
      <w:r>
        <w:rPr>
          <w:b/>
        </w:rPr>
        <w:t>Типовые тесты</w:t>
      </w:r>
    </w:p>
    <w:p w:rsidR="000C4A18" w:rsidRPr="0078372B" w:rsidRDefault="000C4A18" w:rsidP="0078372B">
      <w:pPr>
        <w:pStyle w:val="2"/>
        <w:jc w:val="both"/>
        <w:rPr>
          <w:b w:val="0"/>
          <w:i/>
          <w:color w:val="auto"/>
          <w:sz w:val="22"/>
          <w:szCs w:val="22"/>
        </w:rPr>
      </w:pPr>
      <w:r w:rsidRPr="0078372B">
        <w:rPr>
          <w:b w:val="0"/>
          <w:i/>
          <w:color w:val="auto"/>
          <w:sz w:val="22"/>
          <w:szCs w:val="22"/>
        </w:rPr>
        <w:t>Источники гражданского права</w:t>
      </w:r>
    </w:p>
    <w:p w:rsidR="000C4A18" w:rsidRPr="0078372B" w:rsidRDefault="000C4A18" w:rsidP="0078372B">
      <w:pPr>
        <w:keepLines/>
        <w:shd w:val="clear" w:color="auto" w:fill="FFFFFF"/>
        <w:tabs>
          <w:tab w:val="left" w:pos="605"/>
        </w:tabs>
        <w:jc w:val="both"/>
        <w:rPr>
          <w:i/>
          <w:sz w:val="22"/>
          <w:szCs w:val="22"/>
        </w:rPr>
      </w:pPr>
    </w:p>
    <w:p w:rsidR="000C4A18" w:rsidRPr="006D737F" w:rsidRDefault="000C4A18" w:rsidP="0078372B">
      <w:pPr>
        <w:jc w:val="both"/>
        <w:rPr>
          <w:sz w:val="22"/>
          <w:szCs w:val="22"/>
        </w:rPr>
      </w:pPr>
      <w:r w:rsidRPr="006D737F">
        <w:rPr>
          <w:sz w:val="22"/>
          <w:szCs w:val="22"/>
        </w:rPr>
        <w:t>11. Источники гражданского права представляют собой систе</w:t>
      </w:r>
      <w:r w:rsidRPr="006D737F">
        <w:rPr>
          <w:sz w:val="22"/>
          <w:szCs w:val="22"/>
        </w:rPr>
        <w:softHyphen/>
        <w:t>му внешних форм, в которых содержатся:</w:t>
      </w:r>
    </w:p>
    <w:p w:rsidR="000C4A18" w:rsidRPr="006D737F" w:rsidRDefault="000C4A18" w:rsidP="0078372B">
      <w:pPr>
        <w:jc w:val="both"/>
        <w:rPr>
          <w:sz w:val="22"/>
          <w:szCs w:val="22"/>
        </w:rPr>
      </w:pPr>
      <w:r w:rsidRPr="006D737F">
        <w:rPr>
          <w:sz w:val="22"/>
          <w:szCs w:val="22"/>
        </w:rPr>
        <w:t>*а) гражданско-правовые нормы;</w:t>
      </w:r>
    </w:p>
    <w:p w:rsidR="000C4A18" w:rsidRPr="006D737F" w:rsidRDefault="000C4A18" w:rsidP="0078372B">
      <w:pPr>
        <w:jc w:val="both"/>
        <w:rPr>
          <w:sz w:val="22"/>
          <w:szCs w:val="22"/>
        </w:rPr>
      </w:pPr>
      <w:r w:rsidRPr="006D737F">
        <w:rPr>
          <w:sz w:val="22"/>
          <w:szCs w:val="22"/>
        </w:rPr>
        <w:t>б) постановления Пленумов Верховного Суда РФ и Высшего Арбитражного Суда РФ;</w:t>
      </w:r>
    </w:p>
    <w:p w:rsidR="000C4A18" w:rsidRPr="006D737F" w:rsidRDefault="000C4A18" w:rsidP="0078372B">
      <w:pPr>
        <w:jc w:val="both"/>
        <w:rPr>
          <w:sz w:val="22"/>
          <w:szCs w:val="22"/>
        </w:rPr>
      </w:pPr>
      <w:r w:rsidRPr="006D737F">
        <w:rPr>
          <w:sz w:val="22"/>
          <w:szCs w:val="22"/>
        </w:rPr>
        <w:t>в) судебные прецеденты;</w:t>
      </w:r>
    </w:p>
    <w:p w:rsidR="000C4A18" w:rsidRPr="006D737F" w:rsidRDefault="000C4A18" w:rsidP="0078372B">
      <w:pPr>
        <w:jc w:val="both"/>
        <w:rPr>
          <w:sz w:val="22"/>
          <w:szCs w:val="22"/>
        </w:rPr>
      </w:pPr>
      <w:r w:rsidRPr="006D737F">
        <w:rPr>
          <w:sz w:val="22"/>
          <w:szCs w:val="22"/>
        </w:rPr>
        <w:t>г) обыкновения.</w:t>
      </w:r>
    </w:p>
    <w:p w:rsidR="000C4A18" w:rsidRPr="006D737F" w:rsidRDefault="000C4A18" w:rsidP="0078372B">
      <w:pPr>
        <w:jc w:val="both"/>
        <w:rPr>
          <w:sz w:val="22"/>
          <w:szCs w:val="22"/>
        </w:rPr>
      </w:pPr>
    </w:p>
    <w:p w:rsidR="000C4A18" w:rsidRPr="006D737F" w:rsidRDefault="000C4A18" w:rsidP="0078372B">
      <w:pPr>
        <w:jc w:val="both"/>
        <w:rPr>
          <w:sz w:val="22"/>
          <w:szCs w:val="22"/>
        </w:rPr>
      </w:pPr>
      <w:r w:rsidRPr="006D737F">
        <w:rPr>
          <w:sz w:val="22"/>
          <w:szCs w:val="22"/>
        </w:rPr>
        <w:t>12. Гражданское законодательство состоит из регулирующих гражданско-правовые отношения:</w:t>
      </w:r>
    </w:p>
    <w:p w:rsidR="000C4A18" w:rsidRPr="006D737F" w:rsidRDefault="000C4A18" w:rsidP="0078372B">
      <w:pPr>
        <w:jc w:val="both"/>
        <w:rPr>
          <w:sz w:val="22"/>
          <w:szCs w:val="22"/>
        </w:rPr>
      </w:pPr>
      <w:r w:rsidRPr="006D737F">
        <w:rPr>
          <w:sz w:val="22"/>
          <w:szCs w:val="22"/>
        </w:rPr>
        <w:t>а) ГК РФ и СК РФ;</w:t>
      </w:r>
    </w:p>
    <w:p w:rsidR="000C4A18" w:rsidRPr="006D737F" w:rsidRDefault="000C4A18" w:rsidP="0078372B">
      <w:pPr>
        <w:jc w:val="both"/>
        <w:rPr>
          <w:sz w:val="22"/>
          <w:szCs w:val="22"/>
        </w:rPr>
      </w:pPr>
      <w:r w:rsidRPr="006D737F">
        <w:rPr>
          <w:sz w:val="22"/>
          <w:szCs w:val="22"/>
        </w:rPr>
        <w:t>*б) ГК РФ и принятых в соответствии с ним федеральных зако</w:t>
      </w:r>
      <w:r w:rsidRPr="006D737F">
        <w:rPr>
          <w:sz w:val="22"/>
          <w:szCs w:val="22"/>
        </w:rPr>
        <w:softHyphen/>
        <w:t>нов;</w:t>
      </w:r>
    </w:p>
    <w:p w:rsidR="000C4A18" w:rsidRPr="006D737F" w:rsidRDefault="000C4A18" w:rsidP="0078372B">
      <w:pPr>
        <w:jc w:val="both"/>
        <w:rPr>
          <w:sz w:val="22"/>
          <w:szCs w:val="22"/>
        </w:rPr>
      </w:pPr>
      <w:r w:rsidRPr="006D737F">
        <w:rPr>
          <w:sz w:val="22"/>
          <w:szCs w:val="22"/>
        </w:rPr>
        <w:t>в) ГК РФ, СК РФ и ГПК РФ;</w:t>
      </w:r>
    </w:p>
    <w:p w:rsidR="000C4A18" w:rsidRPr="006D737F" w:rsidRDefault="000C4A18" w:rsidP="0078372B">
      <w:pPr>
        <w:jc w:val="both"/>
        <w:rPr>
          <w:sz w:val="22"/>
          <w:szCs w:val="22"/>
        </w:rPr>
      </w:pPr>
      <w:r w:rsidRPr="006D737F">
        <w:rPr>
          <w:sz w:val="22"/>
          <w:szCs w:val="22"/>
        </w:rPr>
        <w:t>г) ГК РФ, СК РФ, а также ТК РФ.</w:t>
      </w:r>
    </w:p>
    <w:p w:rsidR="000C4A18" w:rsidRPr="006D737F" w:rsidRDefault="000C4A18" w:rsidP="0078372B">
      <w:pPr>
        <w:jc w:val="both"/>
        <w:rPr>
          <w:sz w:val="22"/>
          <w:szCs w:val="22"/>
        </w:rPr>
      </w:pPr>
    </w:p>
    <w:p w:rsidR="000C4A18" w:rsidRPr="006D737F" w:rsidRDefault="000C4A18" w:rsidP="0078372B">
      <w:pPr>
        <w:jc w:val="both"/>
        <w:rPr>
          <w:sz w:val="22"/>
          <w:szCs w:val="22"/>
        </w:rPr>
      </w:pPr>
      <w:r w:rsidRPr="006D737F">
        <w:rPr>
          <w:sz w:val="22"/>
          <w:szCs w:val="22"/>
        </w:rPr>
        <w:t>13. Первая часть Гражданского кодекса РФ была принята Государственной Думой:</w:t>
      </w:r>
    </w:p>
    <w:p w:rsidR="000C4A18" w:rsidRPr="006D737F" w:rsidRDefault="000C4A18" w:rsidP="0078372B">
      <w:pPr>
        <w:jc w:val="both"/>
        <w:rPr>
          <w:sz w:val="22"/>
          <w:szCs w:val="22"/>
        </w:rPr>
      </w:pPr>
      <w:r w:rsidRPr="006D737F">
        <w:rPr>
          <w:sz w:val="22"/>
          <w:szCs w:val="22"/>
        </w:rPr>
        <w:t>а) 22.12.1995 г.;</w:t>
      </w:r>
    </w:p>
    <w:p w:rsidR="000C4A18" w:rsidRPr="006D737F" w:rsidRDefault="000C4A18" w:rsidP="0078372B">
      <w:pPr>
        <w:jc w:val="both"/>
        <w:rPr>
          <w:sz w:val="22"/>
          <w:szCs w:val="22"/>
        </w:rPr>
      </w:pPr>
      <w:r w:rsidRPr="006D737F">
        <w:rPr>
          <w:sz w:val="22"/>
          <w:szCs w:val="22"/>
        </w:rPr>
        <w:t>б) 1.03.1996 г.;</w:t>
      </w:r>
    </w:p>
    <w:p w:rsidR="000C4A18" w:rsidRPr="006D737F" w:rsidRDefault="000C4A18" w:rsidP="0078372B">
      <w:pPr>
        <w:jc w:val="both"/>
        <w:rPr>
          <w:sz w:val="22"/>
          <w:szCs w:val="22"/>
        </w:rPr>
      </w:pPr>
      <w:r w:rsidRPr="006D737F">
        <w:rPr>
          <w:sz w:val="22"/>
          <w:szCs w:val="22"/>
        </w:rPr>
        <w:t>*в) 21.10.1994 г.;</w:t>
      </w:r>
    </w:p>
    <w:p w:rsidR="000C4A18" w:rsidRPr="006D737F" w:rsidRDefault="000C4A18" w:rsidP="0078372B">
      <w:pPr>
        <w:jc w:val="both"/>
        <w:rPr>
          <w:sz w:val="22"/>
          <w:szCs w:val="22"/>
        </w:rPr>
      </w:pPr>
      <w:r w:rsidRPr="006D737F">
        <w:rPr>
          <w:sz w:val="22"/>
          <w:szCs w:val="22"/>
        </w:rPr>
        <w:t>г) 8.12.1994 г.</w:t>
      </w:r>
    </w:p>
    <w:p w:rsidR="000C4A18" w:rsidRPr="006D737F" w:rsidRDefault="000C4A18" w:rsidP="0078372B">
      <w:pPr>
        <w:jc w:val="both"/>
        <w:rPr>
          <w:sz w:val="22"/>
          <w:szCs w:val="22"/>
        </w:rPr>
      </w:pPr>
    </w:p>
    <w:p w:rsidR="000C4A18" w:rsidRPr="006D737F" w:rsidRDefault="000C4A18" w:rsidP="0078372B">
      <w:pPr>
        <w:jc w:val="both"/>
        <w:rPr>
          <w:sz w:val="22"/>
          <w:szCs w:val="22"/>
        </w:rPr>
      </w:pPr>
      <w:r w:rsidRPr="006D737F">
        <w:rPr>
          <w:sz w:val="22"/>
          <w:szCs w:val="22"/>
        </w:rPr>
        <w:t>14. К имущественным отношениям, основанным на административном или ином властном подчинении одной стороны другой, в том числе к налоговым и другим финансовым и административным отношениям, гражданское законодательство:</w:t>
      </w:r>
    </w:p>
    <w:p w:rsidR="000C4A18" w:rsidRPr="006D737F" w:rsidRDefault="000C4A18" w:rsidP="0078372B">
      <w:pPr>
        <w:jc w:val="both"/>
        <w:rPr>
          <w:sz w:val="22"/>
          <w:szCs w:val="22"/>
        </w:rPr>
      </w:pPr>
      <w:r w:rsidRPr="006D737F">
        <w:rPr>
          <w:sz w:val="22"/>
          <w:szCs w:val="22"/>
        </w:rPr>
        <w:t>а) применяется с ограничениями;</w:t>
      </w:r>
    </w:p>
    <w:p w:rsidR="000C4A18" w:rsidRPr="006D737F" w:rsidRDefault="000C4A18" w:rsidP="0078372B">
      <w:pPr>
        <w:jc w:val="both"/>
        <w:rPr>
          <w:sz w:val="22"/>
          <w:szCs w:val="22"/>
        </w:rPr>
      </w:pPr>
      <w:r w:rsidRPr="006D737F">
        <w:rPr>
          <w:sz w:val="22"/>
          <w:szCs w:val="22"/>
        </w:rPr>
        <w:t>б) не применяется;</w:t>
      </w:r>
    </w:p>
    <w:p w:rsidR="000C4A18" w:rsidRPr="006D737F" w:rsidRDefault="000C4A18" w:rsidP="0078372B">
      <w:pPr>
        <w:jc w:val="both"/>
        <w:rPr>
          <w:sz w:val="22"/>
          <w:szCs w:val="22"/>
        </w:rPr>
      </w:pPr>
      <w:r w:rsidRPr="006D737F">
        <w:rPr>
          <w:sz w:val="22"/>
          <w:szCs w:val="22"/>
        </w:rPr>
        <w:t>в) применяется только к административным имущественным отношениям;</w:t>
      </w:r>
    </w:p>
    <w:p w:rsidR="000C4A18" w:rsidRPr="006D737F" w:rsidRDefault="000C4A18" w:rsidP="0078372B">
      <w:pPr>
        <w:jc w:val="both"/>
        <w:rPr>
          <w:sz w:val="22"/>
          <w:szCs w:val="22"/>
        </w:rPr>
      </w:pPr>
      <w:r w:rsidRPr="006D737F">
        <w:rPr>
          <w:sz w:val="22"/>
          <w:szCs w:val="22"/>
        </w:rPr>
        <w:t>*г) не применяется, если иное не предусмотрено законодательством.</w:t>
      </w:r>
    </w:p>
    <w:p w:rsidR="000C4A18" w:rsidRPr="006D737F" w:rsidRDefault="000C4A18" w:rsidP="0078372B">
      <w:pPr>
        <w:jc w:val="both"/>
        <w:rPr>
          <w:sz w:val="22"/>
          <w:szCs w:val="22"/>
        </w:rPr>
      </w:pPr>
    </w:p>
    <w:p w:rsidR="000C4A18" w:rsidRPr="006D737F" w:rsidRDefault="000C4A18" w:rsidP="0078372B">
      <w:pPr>
        <w:jc w:val="both"/>
        <w:rPr>
          <w:sz w:val="22"/>
          <w:szCs w:val="22"/>
        </w:rPr>
      </w:pPr>
      <w:r w:rsidRPr="006D737F">
        <w:rPr>
          <w:sz w:val="22"/>
          <w:szCs w:val="22"/>
        </w:rPr>
        <w:t>15. Акты гражданского законодательства применяются к отношениям, возникающим:</w:t>
      </w:r>
    </w:p>
    <w:p w:rsidR="000C4A18" w:rsidRPr="006D737F" w:rsidRDefault="000C4A18" w:rsidP="0078372B">
      <w:pPr>
        <w:jc w:val="both"/>
        <w:rPr>
          <w:sz w:val="22"/>
          <w:szCs w:val="22"/>
        </w:rPr>
      </w:pPr>
      <w:r w:rsidRPr="006D737F">
        <w:rPr>
          <w:sz w:val="22"/>
          <w:szCs w:val="22"/>
        </w:rPr>
        <w:t>*а)  после введения его в действие;</w:t>
      </w:r>
    </w:p>
    <w:p w:rsidR="000C4A18" w:rsidRPr="006D737F" w:rsidRDefault="000C4A18" w:rsidP="0078372B">
      <w:pPr>
        <w:jc w:val="both"/>
        <w:rPr>
          <w:sz w:val="22"/>
          <w:szCs w:val="22"/>
        </w:rPr>
      </w:pPr>
      <w:r w:rsidRPr="006D737F">
        <w:rPr>
          <w:sz w:val="22"/>
          <w:szCs w:val="22"/>
        </w:rPr>
        <w:t>б)  после введения его в действие при согласии сторон;</w:t>
      </w:r>
    </w:p>
    <w:p w:rsidR="000C4A18" w:rsidRPr="006D737F" w:rsidRDefault="000C4A18" w:rsidP="0078372B">
      <w:pPr>
        <w:jc w:val="both"/>
        <w:rPr>
          <w:sz w:val="22"/>
          <w:szCs w:val="22"/>
        </w:rPr>
      </w:pPr>
      <w:r w:rsidRPr="006D737F">
        <w:rPr>
          <w:sz w:val="22"/>
          <w:szCs w:val="22"/>
        </w:rPr>
        <w:t>в)  до введения его в действие по требованию одной из сторон;</w:t>
      </w:r>
    </w:p>
    <w:p w:rsidR="000C4A18" w:rsidRPr="006D737F" w:rsidRDefault="000C4A18" w:rsidP="0078372B">
      <w:pPr>
        <w:jc w:val="both"/>
        <w:rPr>
          <w:sz w:val="22"/>
          <w:szCs w:val="22"/>
        </w:rPr>
      </w:pPr>
      <w:r w:rsidRPr="006D737F">
        <w:rPr>
          <w:sz w:val="22"/>
          <w:szCs w:val="22"/>
        </w:rPr>
        <w:t>г)  до введения его в действие при согласии сторон.</w:t>
      </w:r>
    </w:p>
    <w:p w:rsidR="000C4A18" w:rsidRPr="006D737F" w:rsidRDefault="000C4A18" w:rsidP="0078372B">
      <w:pPr>
        <w:jc w:val="both"/>
        <w:rPr>
          <w:sz w:val="22"/>
          <w:szCs w:val="22"/>
        </w:rPr>
      </w:pPr>
    </w:p>
    <w:p w:rsidR="000C4A18" w:rsidRPr="006D737F" w:rsidRDefault="000C4A18" w:rsidP="0078372B">
      <w:pPr>
        <w:jc w:val="both"/>
        <w:rPr>
          <w:sz w:val="22"/>
          <w:szCs w:val="22"/>
        </w:rPr>
      </w:pPr>
      <w:r w:rsidRPr="006D737F">
        <w:rPr>
          <w:sz w:val="22"/>
          <w:szCs w:val="22"/>
        </w:rPr>
        <w:lastRenderedPageBreak/>
        <w:t>16. По отношениям, возникшим до введения в действие акта гражданского законодательства, он применяется к правам и обязанностям, возникшим:</w:t>
      </w:r>
    </w:p>
    <w:p w:rsidR="000C4A18" w:rsidRPr="006D737F" w:rsidRDefault="000C4A18" w:rsidP="0078372B">
      <w:pPr>
        <w:jc w:val="both"/>
        <w:rPr>
          <w:sz w:val="22"/>
          <w:szCs w:val="22"/>
        </w:rPr>
      </w:pPr>
      <w:r w:rsidRPr="006D737F">
        <w:rPr>
          <w:sz w:val="22"/>
          <w:szCs w:val="22"/>
        </w:rPr>
        <w:t>а)  до введения его в действие;</w:t>
      </w:r>
    </w:p>
    <w:p w:rsidR="000C4A18" w:rsidRPr="006D737F" w:rsidRDefault="000C4A18" w:rsidP="0078372B">
      <w:pPr>
        <w:jc w:val="both"/>
        <w:rPr>
          <w:sz w:val="22"/>
          <w:szCs w:val="22"/>
        </w:rPr>
      </w:pPr>
      <w:r w:rsidRPr="006D737F">
        <w:rPr>
          <w:sz w:val="22"/>
          <w:szCs w:val="22"/>
        </w:rPr>
        <w:t>*б)  после введения его в действие;</w:t>
      </w:r>
    </w:p>
    <w:p w:rsidR="000C4A18" w:rsidRPr="006D737F" w:rsidRDefault="000C4A18" w:rsidP="0078372B">
      <w:pPr>
        <w:jc w:val="both"/>
        <w:rPr>
          <w:sz w:val="22"/>
          <w:szCs w:val="22"/>
        </w:rPr>
      </w:pPr>
      <w:r w:rsidRPr="006D737F">
        <w:rPr>
          <w:sz w:val="22"/>
          <w:szCs w:val="22"/>
        </w:rPr>
        <w:t>в)  после введения его в действие при согласии сторон;</w:t>
      </w:r>
    </w:p>
    <w:p w:rsidR="000C4A18" w:rsidRPr="006D737F" w:rsidRDefault="000C4A18" w:rsidP="0078372B">
      <w:pPr>
        <w:jc w:val="both"/>
        <w:rPr>
          <w:sz w:val="22"/>
          <w:szCs w:val="22"/>
        </w:rPr>
      </w:pPr>
      <w:r w:rsidRPr="006D737F">
        <w:rPr>
          <w:sz w:val="22"/>
          <w:szCs w:val="22"/>
        </w:rPr>
        <w:t>г)  после введения его в действие по требованию одной из сторон.</w:t>
      </w:r>
    </w:p>
    <w:p w:rsidR="000C4A18" w:rsidRPr="006D737F" w:rsidRDefault="000C4A18" w:rsidP="0078372B">
      <w:pPr>
        <w:jc w:val="both"/>
        <w:rPr>
          <w:sz w:val="22"/>
          <w:szCs w:val="22"/>
        </w:rPr>
      </w:pPr>
    </w:p>
    <w:p w:rsidR="000C4A18" w:rsidRPr="006D737F" w:rsidRDefault="000C4A18" w:rsidP="0078372B">
      <w:pPr>
        <w:jc w:val="both"/>
        <w:rPr>
          <w:sz w:val="22"/>
          <w:szCs w:val="22"/>
        </w:rPr>
      </w:pPr>
      <w:r w:rsidRPr="006D737F">
        <w:rPr>
          <w:sz w:val="22"/>
          <w:szCs w:val="22"/>
        </w:rPr>
        <w:t>17. Под обычаем делового оборота признается:</w:t>
      </w:r>
    </w:p>
    <w:p w:rsidR="000C4A18" w:rsidRPr="006D737F" w:rsidRDefault="000C4A18" w:rsidP="0078372B">
      <w:pPr>
        <w:jc w:val="both"/>
        <w:rPr>
          <w:sz w:val="22"/>
          <w:szCs w:val="22"/>
        </w:rPr>
      </w:pPr>
      <w:r w:rsidRPr="006D737F">
        <w:rPr>
          <w:sz w:val="22"/>
          <w:szCs w:val="22"/>
        </w:rPr>
        <w:t>а)  правило поведения в предпринимательской деятельности, диктуемое местными традициями;</w:t>
      </w:r>
    </w:p>
    <w:p w:rsidR="000C4A18" w:rsidRPr="006D737F" w:rsidRDefault="000C4A18" w:rsidP="0078372B">
      <w:pPr>
        <w:jc w:val="both"/>
        <w:rPr>
          <w:sz w:val="22"/>
          <w:szCs w:val="22"/>
        </w:rPr>
      </w:pPr>
      <w:r w:rsidRPr="006D737F">
        <w:rPr>
          <w:sz w:val="22"/>
          <w:szCs w:val="22"/>
        </w:rPr>
        <w:t>б)  правило поведения, установленное монополистом в какой либо области предпринимательской деятельности;</w:t>
      </w:r>
    </w:p>
    <w:p w:rsidR="000C4A18" w:rsidRPr="006D737F" w:rsidRDefault="000C4A18" w:rsidP="0078372B">
      <w:pPr>
        <w:jc w:val="both"/>
        <w:rPr>
          <w:sz w:val="22"/>
          <w:szCs w:val="22"/>
        </w:rPr>
      </w:pPr>
      <w:r w:rsidRPr="006D737F">
        <w:rPr>
          <w:sz w:val="22"/>
          <w:szCs w:val="22"/>
        </w:rPr>
        <w:t>*в)  сложившееся и широко применяемое в предпринимательской деятельнос</w:t>
      </w:r>
      <w:r w:rsidRPr="006D737F">
        <w:rPr>
          <w:sz w:val="22"/>
          <w:szCs w:val="22"/>
        </w:rPr>
        <w:softHyphen/>
        <w:t>ти правило поведения, не предусмотренное законодательством;</w:t>
      </w:r>
    </w:p>
    <w:p w:rsidR="000C4A18" w:rsidRPr="006D737F" w:rsidRDefault="000C4A18" w:rsidP="0078372B">
      <w:pPr>
        <w:jc w:val="both"/>
        <w:rPr>
          <w:sz w:val="22"/>
          <w:szCs w:val="22"/>
        </w:rPr>
      </w:pPr>
      <w:r w:rsidRPr="006D737F">
        <w:rPr>
          <w:sz w:val="22"/>
          <w:szCs w:val="22"/>
        </w:rPr>
        <w:t>г)  любое деловое правило.</w:t>
      </w:r>
    </w:p>
    <w:p w:rsidR="000C4A18" w:rsidRPr="006D737F" w:rsidRDefault="000C4A18" w:rsidP="0078372B">
      <w:pPr>
        <w:jc w:val="both"/>
        <w:rPr>
          <w:sz w:val="22"/>
          <w:szCs w:val="22"/>
        </w:rPr>
      </w:pPr>
    </w:p>
    <w:p w:rsidR="000C4A18" w:rsidRPr="006D737F" w:rsidRDefault="000C4A18" w:rsidP="0078372B">
      <w:pPr>
        <w:jc w:val="both"/>
        <w:rPr>
          <w:sz w:val="22"/>
          <w:szCs w:val="22"/>
        </w:rPr>
      </w:pPr>
      <w:r w:rsidRPr="006D737F">
        <w:rPr>
          <w:sz w:val="22"/>
          <w:szCs w:val="22"/>
        </w:rPr>
        <w:t>18. Обычай делового оборота применяется:</w:t>
      </w:r>
    </w:p>
    <w:p w:rsidR="000C4A18" w:rsidRPr="006D737F" w:rsidRDefault="000C4A18" w:rsidP="0078372B">
      <w:pPr>
        <w:jc w:val="both"/>
        <w:rPr>
          <w:sz w:val="22"/>
          <w:szCs w:val="22"/>
        </w:rPr>
      </w:pPr>
      <w:r w:rsidRPr="006D737F">
        <w:rPr>
          <w:sz w:val="22"/>
          <w:szCs w:val="22"/>
        </w:rPr>
        <w:t>а)  в определённых сферах предпринимательской деятельности;</w:t>
      </w:r>
    </w:p>
    <w:p w:rsidR="000C4A18" w:rsidRPr="006D737F" w:rsidRDefault="000C4A18" w:rsidP="0078372B">
      <w:pPr>
        <w:jc w:val="both"/>
        <w:rPr>
          <w:sz w:val="22"/>
          <w:szCs w:val="22"/>
        </w:rPr>
      </w:pPr>
      <w:r w:rsidRPr="006D737F">
        <w:rPr>
          <w:sz w:val="22"/>
          <w:szCs w:val="22"/>
        </w:rPr>
        <w:t>*б)  в какой-либо области предпринимательской деятельности;</w:t>
      </w:r>
    </w:p>
    <w:p w:rsidR="000C4A18" w:rsidRPr="006D737F" w:rsidRDefault="000C4A18" w:rsidP="0078372B">
      <w:pPr>
        <w:jc w:val="both"/>
        <w:rPr>
          <w:sz w:val="22"/>
          <w:szCs w:val="22"/>
        </w:rPr>
      </w:pPr>
      <w:r w:rsidRPr="006D737F">
        <w:rPr>
          <w:sz w:val="22"/>
          <w:szCs w:val="22"/>
        </w:rPr>
        <w:t>в)  во всех случаях гражданско-правового оборота;</w:t>
      </w:r>
    </w:p>
    <w:p w:rsidR="000C4A18" w:rsidRPr="006D737F" w:rsidRDefault="000C4A18" w:rsidP="0078372B">
      <w:pPr>
        <w:jc w:val="both"/>
        <w:rPr>
          <w:sz w:val="22"/>
          <w:szCs w:val="22"/>
        </w:rPr>
      </w:pPr>
      <w:r w:rsidRPr="006D737F">
        <w:rPr>
          <w:sz w:val="22"/>
          <w:szCs w:val="22"/>
        </w:rPr>
        <w:t>г)  только в регулировании договора поставки товаров.</w:t>
      </w:r>
    </w:p>
    <w:p w:rsidR="000C4A18" w:rsidRPr="006D737F" w:rsidRDefault="000C4A18" w:rsidP="0078372B">
      <w:pPr>
        <w:jc w:val="both"/>
        <w:rPr>
          <w:sz w:val="22"/>
          <w:szCs w:val="22"/>
        </w:rPr>
      </w:pPr>
    </w:p>
    <w:p w:rsidR="000C4A18" w:rsidRPr="006D737F" w:rsidRDefault="000C4A18" w:rsidP="0078372B">
      <w:pPr>
        <w:jc w:val="both"/>
        <w:rPr>
          <w:sz w:val="22"/>
          <w:szCs w:val="22"/>
        </w:rPr>
      </w:pPr>
      <w:r w:rsidRPr="006D737F">
        <w:rPr>
          <w:sz w:val="22"/>
          <w:szCs w:val="22"/>
        </w:rPr>
        <w:t>19. Общепризнанные принципы и нормы международного права:</w:t>
      </w:r>
    </w:p>
    <w:p w:rsidR="000C4A18" w:rsidRPr="006D737F" w:rsidRDefault="000C4A18" w:rsidP="0078372B">
      <w:pPr>
        <w:jc w:val="both"/>
        <w:rPr>
          <w:sz w:val="22"/>
          <w:szCs w:val="22"/>
        </w:rPr>
      </w:pPr>
      <w:r w:rsidRPr="006D737F">
        <w:rPr>
          <w:sz w:val="22"/>
          <w:szCs w:val="22"/>
        </w:rPr>
        <w:t>*а)  являются составной частью правовой системы РФ;</w:t>
      </w:r>
    </w:p>
    <w:p w:rsidR="000C4A18" w:rsidRPr="006D737F" w:rsidRDefault="000C4A18" w:rsidP="0078372B">
      <w:pPr>
        <w:jc w:val="both"/>
        <w:rPr>
          <w:sz w:val="22"/>
          <w:szCs w:val="22"/>
        </w:rPr>
      </w:pPr>
      <w:r w:rsidRPr="006D737F">
        <w:rPr>
          <w:sz w:val="22"/>
          <w:szCs w:val="22"/>
        </w:rPr>
        <w:t>б)  не входят в правовую систему РФ;</w:t>
      </w:r>
    </w:p>
    <w:p w:rsidR="000C4A18" w:rsidRPr="006D737F" w:rsidRDefault="000C4A18" w:rsidP="0078372B">
      <w:pPr>
        <w:jc w:val="both"/>
        <w:rPr>
          <w:sz w:val="22"/>
          <w:szCs w:val="22"/>
        </w:rPr>
      </w:pPr>
      <w:r w:rsidRPr="006D737F">
        <w:rPr>
          <w:sz w:val="22"/>
          <w:szCs w:val="22"/>
        </w:rPr>
        <w:t>в)  входят в правовую систему РФ лишь в случаях, когда для их применения требуется издание специального правового акта в РФ;</w:t>
      </w:r>
    </w:p>
    <w:p w:rsidR="000C4A18" w:rsidRPr="006D737F" w:rsidRDefault="000C4A18" w:rsidP="0078372B">
      <w:pPr>
        <w:jc w:val="both"/>
        <w:rPr>
          <w:sz w:val="22"/>
          <w:szCs w:val="22"/>
        </w:rPr>
      </w:pPr>
      <w:r w:rsidRPr="006D737F">
        <w:rPr>
          <w:sz w:val="22"/>
          <w:szCs w:val="22"/>
        </w:rPr>
        <w:t>г) не входят в правовую систему РФ в случаях, предусмотренных законодательством РФ.</w:t>
      </w:r>
    </w:p>
    <w:p w:rsidR="000C4A18" w:rsidRPr="006D737F" w:rsidRDefault="000C4A18" w:rsidP="0078372B">
      <w:pPr>
        <w:jc w:val="both"/>
        <w:rPr>
          <w:sz w:val="22"/>
          <w:szCs w:val="22"/>
        </w:rPr>
      </w:pPr>
    </w:p>
    <w:p w:rsidR="000C4A18" w:rsidRPr="006D737F" w:rsidRDefault="000C4A18" w:rsidP="0078372B">
      <w:pPr>
        <w:jc w:val="both"/>
        <w:rPr>
          <w:sz w:val="22"/>
          <w:szCs w:val="22"/>
        </w:rPr>
      </w:pPr>
      <w:r w:rsidRPr="006D737F">
        <w:rPr>
          <w:sz w:val="22"/>
          <w:szCs w:val="22"/>
        </w:rPr>
        <w:t>20. Диспозитивные нормы в ГК РФ – это такие нормы, которые, устанавливая правило:</w:t>
      </w:r>
    </w:p>
    <w:p w:rsidR="000C4A18" w:rsidRPr="006D737F" w:rsidRDefault="000C4A18" w:rsidP="0078372B">
      <w:pPr>
        <w:jc w:val="both"/>
        <w:rPr>
          <w:sz w:val="22"/>
          <w:szCs w:val="22"/>
        </w:rPr>
      </w:pPr>
      <w:r w:rsidRPr="006D737F">
        <w:rPr>
          <w:sz w:val="22"/>
          <w:szCs w:val="22"/>
        </w:rPr>
        <w:t>а) не ограничивают субъектов гражданского правоотношения в правах;</w:t>
      </w:r>
    </w:p>
    <w:p w:rsidR="000C4A18" w:rsidRPr="006D737F" w:rsidRDefault="000C4A18" w:rsidP="0078372B">
      <w:pPr>
        <w:jc w:val="both"/>
        <w:rPr>
          <w:sz w:val="22"/>
          <w:szCs w:val="22"/>
        </w:rPr>
      </w:pPr>
      <w:r w:rsidRPr="006D737F">
        <w:rPr>
          <w:sz w:val="22"/>
          <w:szCs w:val="22"/>
        </w:rPr>
        <w:t>б) ограничивают субъектов гражданского правоотношения в правах;</w:t>
      </w:r>
    </w:p>
    <w:p w:rsidR="000C4A18" w:rsidRPr="006D737F" w:rsidRDefault="000C4A18" w:rsidP="0078372B">
      <w:pPr>
        <w:jc w:val="both"/>
        <w:rPr>
          <w:sz w:val="22"/>
          <w:szCs w:val="22"/>
        </w:rPr>
      </w:pPr>
      <w:r w:rsidRPr="006D737F">
        <w:rPr>
          <w:sz w:val="22"/>
          <w:szCs w:val="22"/>
        </w:rPr>
        <w:t>*в) позволяют сторонам гражданского правоотношения изменять его;</w:t>
      </w:r>
    </w:p>
    <w:p w:rsidR="000C4A18" w:rsidRPr="006D737F" w:rsidRDefault="000C4A18" w:rsidP="0078372B">
      <w:pPr>
        <w:jc w:val="both"/>
        <w:rPr>
          <w:sz w:val="22"/>
          <w:szCs w:val="22"/>
        </w:rPr>
      </w:pPr>
      <w:r w:rsidRPr="006D737F">
        <w:rPr>
          <w:sz w:val="22"/>
          <w:szCs w:val="22"/>
        </w:rPr>
        <w:t xml:space="preserve">г) не позволяют сторонам гражданского правоотношения изменять его. </w:t>
      </w:r>
    </w:p>
    <w:p w:rsidR="000C4A18" w:rsidRDefault="000C4A18" w:rsidP="0078372B">
      <w:pPr>
        <w:pStyle w:val="a9"/>
        <w:jc w:val="both"/>
        <w:rPr>
          <w:b/>
        </w:rPr>
      </w:pPr>
    </w:p>
    <w:p w:rsidR="000C4A18" w:rsidRDefault="000C4A18" w:rsidP="0078372B">
      <w:pPr>
        <w:pStyle w:val="a9"/>
        <w:jc w:val="both"/>
        <w:rPr>
          <w:b/>
        </w:rPr>
      </w:pPr>
      <w:r>
        <w:rPr>
          <w:b/>
        </w:rPr>
        <w:t>Типовые вопросы к контрольным работам</w:t>
      </w:r>
    </w:p>
    <w:p w:rsidR="000C4A18" w:rsidRPr="00AB4A2C" w:rsidRDefault="000C4A18" w:rsidP="0078372B">
      <w:pPr>
        <w:pStyle w:val="aa"/>
        <w:ind w:firstLine="709"/>
        <w:rPr>
          <w:sz w:val="24"/>
          <w:szCs w:val="24"/>
        </w:rPr>
      </w:pPr>
    </w:p>
    <w:p w:rsidR="000C4A18" w:rsidRPr="007D0C21" w:rsidRDefault="000C4A18" w:rsidP="0078372B">
      <w:pPr>
        <w:ind w:firstLine="709"/>
        <w:jc w:val="both"/>
        <w:rPr>
          <w:kern w:val="2"/>
        </w:rPr>
      </w:pPr>
      <w:r w:rsidRPr="007D0C21">
        <w:rPr>
          <w:kern w:val="2"/>
        </w:rPr>
        <w:t>– понятие наследования. Источники наследственного права;</w:t>
      </w:r>
    </w:p>
    <w:p w:rsidR="000C4A18" w:rsidRPr="007D0C21" w:rsidRDefault="000C4A18" w:rsidP="0078372B">
      <w:pPr>
        <w:ind w:firstLine="709"/>
        <w:jc w:val="both"/>
      </w:pPr>
      <w:r w:rsidRPr="007D0C21">
        <w:rPr>
          <w:kern w:val="2"/>
        </w:rPr>
        <w:t>– су</w:t>
      </w:r>
      <w:r w:rsidRPr="007D0C21">
        <w:t>бъекты наследственного правопреемства;</w:t>
      </w:r>
    </w:p>
    <w:p w:rsidR="000C4A18" w:rsidRPr="007D0C21" w:rsidRDefault="000C4A18" w:rsidP="0078372B">
      <w:pPr>
        <w:ind w:firstLine="709"/>
        <w:jc w:val="both"/>
      </w:pPr>
      <w:r w:rsidRPr="007D0C21">
        <w:t>– объекты наследственного правопреемства. Наследственная масса;</w:t>
      </w:r>
    </w:p>
    <w:p w:rsidR="000C4A18" w:rsidRPr="007D0C21" w:rsidRDefault="000C4A18" w:rsidP="0078372B">
      <w:pPr>
        <w:ind w:firstLine="709"/>
        <w:jc w:val="both"/>
      </w:pPr>
      <w:r w:rsidRPr="007D0C21">
        <w:t>– наследование по завещанию: понятие, виды форм завещания, наследники по завещанию;</w:t>
      </w:r>
    </w:p>
    <w:p w:rsidR="000C4A18" w:rsidRPr="007D0C21" w:rsidRDefault="000C4A18" w:rsidP="0078372B">
      <w:pPr>
        <w:ind w:firstLine="709"/>
        <w:jc w:val="both"/>
      </w:pPr>
      <w:r w:rsidRPr="007D0C21">
        <w:t>– порядок оформления и содержание завещания;</w:t>
      </w:r>
    </w:p>
    <w:p w:rsidR="000C4A18" w:rsidRPr="007D0C21" w:rsidRDefault="000C4A18" w:rsidP="0078372B">
      <w:pPr>
        <w:ind w:firstLine="709"/>
        <w:jc w:val="both"/>
      </w:pPr>
      <w:r w:rsidRPr="007D0C21">
        <w:t>– завещательный отказ и завещательное возложение;</w:t>
      </w:r>
    </w:p>
    <w:p w:rsidR="000C4A18" w:rsidRPr="007D0C21" w:rsidRDefault="000C4A18" w:rsidP="0078372B">
      <w:pPr>
        <w:ind w:firstLine="709"/>
        <w:jc w:val="both"/>
      </w:pPr>
      <w:r w:rsidRPr="007D0C21">
        <w:t>–</w:t>
      </w:r>
      <w:r w:rsidRPr="007D0C21">
        <w:rPr>
          <w:spacing w:val="-2"/>
          <w:kern w:val="2"/>
        </w:rPr>
        <w:t xml:space="preserve"> изменение и отмена завещания. Понятие, содержание и субъекты права на обязательную </w:t>
      </w:r>
      <w:r w:rsidRPr="007D0C21">
        <w:t>долю;</w:t>
      </w:r>
    </w:p>
    <w:p w:rsidR="000C4A18" w:rsidRPr="007D0C21" w:rsidRDefault="000C4A18" w:rsidP="0078372B">
      <w:pPr>
        <w:ind w:firstLine="709"/>
        <w:jc w:val="both"/>
      </w:pPr>
      <w:r w:rsidRPr="007D0C21">
        <w:t>– наследование по закону; понятие, круг наследников, порядок их призвания к наследованию;</w:t>
      </w:r>
    </w:p>
    <w:p w:rsidR="000C4A18" w:rsidRPr="007D0C21" w:rsidRDefault="000C4A18" w:rsidP="0078372B">
      <w:pPr>
        <w:ind w:firstLine="709"/>
        <w:jc w:val="both"/>
      </w:pPr>
      <w:r w:rsidRPr="007D0C21">
        <w:t>– наследование по праву представления;</w:t>
      </w:r>
    </w:p>
    <w:p w:rsidR="000C4A18" w:rsidRPr="007D0C21" w:rsidRDefault="000C4A18" w:rsidP="0078372B">
      <w:pPr>
        <w:ind w:firstLine="709"/>
        <w:jc w:val="both"/>
      </w:pPr>
      <w:r w:rsidRPr="007D0C21">
        <w:t>– доли наследников по закону в наследственном имуществе;</w:t>
      </w:r>
    </w:p>
    <w:p w:rsidR="000C4A18" w:rsidRPr="00D87978" w:rsidRDefault="000C4A18" w:rsidP="0029485A">
      <w:pPr>
        <w:widowControl/>
        <w:autoSpaceDE/>
        <w:autoSpaceDN/>
        <w:adjustRightInd/>
        <w:rPr>
          <w:b/>
          <w:i/>
          <w:shd w:val="clear" w:color="auto" w:fill="FFFFFF"/>
          <w:lang w:eastAsia="en-US"/>
        </w:rPr>
      </w:pPr>
    </w:p>
    <w:p w:rsidR="000C4A18" w:rsidRPr="00DC11F5" w:rsidRDefault="000C4A18" w:rsidP="0025467A">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0C4A18" w:rsidRPr="000F0F00" w:rsidRDefault="000C4A18" w:rsidP="0025467A">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w:t>
      </w:r>
      <w:r>
        <w:rPr>
          <w:iCs/>
        </w:rPr>
        <w:lastRenderedPageBreak/>
        <w:t xml:space="preserve">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0C4A18" w:rsidRPr="00DC11F5" w:rsidRDefault="000C4A18" w:rsidP="0025467A">
      <w:pPr>
        <w:ind w:firstLine="708"/>
        <w:rPr>
          <w:b/>
          <w:bCs/>
          <w:i/>
          <w:iCs/>
          <w:highlight w:val="white"/>
        </w:rPr>
      </w:pPr>
    </w:p>
    <w:p w:rsidR="000C4A18" w:rsidRPr="009C4AE1" w:rsidRDefault="000C4A18" w:rsidP="00B12478">
      <w:pPr>
        <w:tabs>
          <w:tab w:val="left" w:pos="851"/>
        </w:tabs>
        <w:ind w:right="-284" w:firstLine="567"/>
        <w:jc w:val="both"/>
        <w:rPr>
          <w:i/>
        </w:rPr>
      </w:pPr>
    </w:p>
    <w:p w:rsidR="000C4A18" w:rsidRPr="00744280" w:rsidRDefault="000C4A18" w:rsidP="00744280">
      <w:pPr>
        <w:pStyle w:val="a9"/>
        <w:numPr>
          <w:ilvl w:val="0"/>
          <w:numId w:val="12"/>
        </w:numPr>
        <w:jc w:val="both"/>
        <w:rPr>
          <w:b/>
          <w:i/>
        </w:rPr>
      </w:pPr>
      <w:r w:rsidRPr="00744280">
        <w:rPr>
          <w:b/>
          <w:i/>
        </w:rPr>
        <w:t>Перечень основной и дополнительной учебной литературы, необходимой для освоения дисциплины (модуля)</w:t>
      </w:r>
    </w:p>
    <w:p w:rsidR="000C4A18" w:rsidRPr="00773DBC" w:rsidRDefault="000C4A18" w:rsidP="009F3E1E">
      <w:pPr>
        <w:pStyle w:val="a9"/>
        <w:rPr>
          <w:b/>
          <w:i/>
        </w:rPr>
      </w:pPr>
    </w:p>
    <w:p w:rsidR="000C4A18" w:rsidRPr="00773DBC" w:rsidRDefault="000C4A18" w:rsidP="009F3E1E">
      <w:pPr>
        <w:pStyle w:val="a9"/>
        <w:rPr>
          <w:i/>
        </w:rPr>
      </w:pPr>
      <w:r w:rsidRPr="00773DBC">
        <w:rPr>
          <w:i/>
        </w:rPr>
        <w:t>7.1 Основная учебная литература:</w:t>
      </w:r>
    </w:p>
    <w:p w:rsidR="000C4A18" w:rsidRDefault="000C4A18" w:rsidP="00E15F0C">
      <w:pPr>
        <w:ind w:firstLine="708"/>
      </w:pPr>
    </w:p>
    <w:p w:rsidR="000C4A18" w:rsidRPr="00B85ABB" w:rsidRDefault="000C4A18" w:rsidP="00B85ABB">
      <w:pPr>
        <w:jc w:val="both"/>
        <w:rPr>
          <w:highlight w:val="yellow"/>
        </w:rPr>
      </w:pPr>
      <w:r w:rsidRPr="00B85ABB">
        <w:rPr>
          <w:color w:val="000000"/>
          <w:shd w:val="clear" w:color="auto" w:fill="FFFFFF"/>
        </w:rPr>
        <w:t>Гражданское право. Том 1 : учебник / С.С. Алексеев [и др.].. — Москва : Статут, 2017. — 512 c. — ISBN 978-5-8354-1330-0. — Текст : электронный // Электронно-библиотечная система IPR BOOKS : [сайт]. — URL: http://www.iprbookshop.ru/66007.html (дата обращения: 23.04.2021). — Режим доступа: для авторизир. пользователей</w:t>
      </w:r>
    </w:p>
    <w:p w:rsidR="000C4A18" w:rsidRPr="00B85ABB" w:rsidRDefault="000C4A18" w:rsidP="00B85ABB">
      <w:pPr>
        <w:jc w:val="both"/>
        <w:rPr>
          <w:color w:val="000000"/>
          <w:shd w:val="clear" w:color="auto" w:fill="FFFFFF"/>
        </w:rPr>
      </w:pPr>
      <w:r w:rsidRPr="00B85ABB">
        <w:rPr>
          <w:color w:val="000000"/>
          <w:shd w:val="clear" w:color="auto" w:fill="FFFFFF"/>
        </w:rPr>
        <w:t>Гражданское право. Том 2 : учебник / О.Г. Алексеева [и др.].. — Москва : Статут, 2017. — 544 c. — ISBN 978-5-8354-1336-2. — Текст : электронный // Электронно-библиотечная система IPR BOOKS : [сайт]. — URL: http://www.iprbookshop.ru/66008.html (дата обращения: 23.04.2021). — Режим доступа: для авторизир. Пользователей</w:t>
      </w:r>
    </w:p>
    <w:p w:rsidR="000C4A18" w:rsidRPr="00B85ABB" w:rsidRDefault="000C4A18" w:rsidP="00B85ABB">
      <w:pPr>
        <w:tabs>
          <w:tab w:val="left" w:pos="1701"/>
        </w:tabs>
        <w:jc w:val="both"/>
        <w:rPr>
          <w:color w:val="000000"/>
          <w:shd w:val="clear" w:color="auto" w:fill="FFFFFF"/>
        </w:rPr>
      </w:pPr>
      <w:r w:rsidRPr="00B85ABB">
        <w:rPr>
          <w:color w:val="000000"/>
          <w:shd w:val="clear" w:color="auto" w:fill="FFFFFF"/>
        </w:rPr>
        <w:t>Захаркина А.В. Гражданское право : сборник кейсов и модульных заданий для студентов всех форм обучения / Захаркина А.В.. — Саратов : Ай Пи Эр Медиа, 2018. — 184 c. — ISBN 978-5-4486-0245-0. — Текст : электронный // Электронно-библиотечная система IPR BOOKS : [сайт]. — URL: http://www.iprbookshop.ru/72540.html (дата обращения: 23.04.2021). — Режим доступа: для авторизир. пользователей</w:t>
      </w:r>
    </w:p>
    <w:p w:rsidR="000C4A18" w:rsidRPr="00773DBC" w:rsidRDefault="000C4A18" w:rsidP="005072A6">
      <w:pPr>
        <w:pStyle w:val="a9"/>
        <w:tabs>
          <w:tab w:val="left" w:pos="1560"/>
        </w:tabs>
        <w:ind w:left="567" w:firstLine="709"/>
      </w:pPr>
    </w:p>
    <w:p w:rsidR="000C4A18" w:rsidRDefault="000C4A18" w:rsidP="005072A6">
      <w:pPr>
        <w:pStyle w:val="a9"/>
        <w:tabs>
          <w:tab w:val="left" w:pos="1560"/>
        </w:tabs>
        <w:ind w:left="567" w:firstLine="709"/>
        <w:rPr>
          <w:i/>
        </w:rPr>
      </w:pPr>
      <w:r w:rsidRPr="00773DBC">
        <w:rPr>
          <w:i/>
        </w:rPr>
        <w:t>7.2 Дополнительная учебная литература:</w:t>
      </w:r>
    </w:p>
    <w:p w:rsidR="000C4A18" w:rsidRDefault="000C4A18" w:rsidP="005072A6">
      <w:pPr>
        <w:pStyle w:val="a9"/>
        <w:tabs>
          <w:tab w:val="left" w:pos="1560"/>
        </w:tabs>
        <w:ind w:left="567" w:firstLine="709"/>
        <w:rPr>
          <w:i/>
        </w:rPr>
      </w:pPr>
    </w:p>
    <w:p w:rsidR="000C4A18" w:rsidRPr="00B85ABB" w:rsidRDefault="000C4A18" w:rsidP="00B85ABB">
      <w:pPr>
        <w:jc w:val="both"/>
      </w:pPr>
      <w:r w:rsidRPr="00B85ABB">
        <w:t>Чашкова С.Ю. Актуальные проблемы защиты гражданских прав [Электронный ресурс]: учебное пособие/ Чашкова С.Ю.— Электрон. текстовые данные.— М.: Всероссийский государственный университет юстиции (РПА Минюста России), 2015.— 151 c.— Режим доступа: http://www.iprbookshop.ru/43221.— ЭБС «IPRbooks», по паролю</w:t>
      </w:r>
    </w:p>
    <w:p w:rsidR="000C4A18" w:rsidRPr="00B85ABB" w:rsidRDefault="000C4A18" w:rsidP="00B85ABB">
      <w:pPr>
        <w:jc w:val="both"/>
        <w:rPr>
          <w:highlight w:val="yellow"/>
        </w:rPr>
      </w:pPr>
      <w:r w:rsidRPr="00B85ABB">
        <w:rPr>
          <w:color w:val="000000"/>
          <w:shd w:val="clear" w:color="auto" w:fill="FFFFFF"/>
        </w:rPr>
        <w:t>Гражданское право. Том 1. Часть первая : учебник / О.А. Белова [и др.].. — Москва : Зерцало-М, 2015. — 400 c. — ISBN 978-5-94373-322-2. — Текст : электронный // Электронно-библиотечная система IPR BOOKS : [сайт]. — URL: http://www.iprbookshop.ru/35167.html (дата обращения: 23.04.2021). — Режим доступа: для авторизир. Пользователей</w:t>
      </w:r>
    </w:p>
    <w:p w:rsidR="000C4A18" w:rsidRPr="00B85ABB" w:rsidRDefault="000C4A18" w:rsidP="00B85ABB">
      <w:pPr>
        <w:jc w:val="both"/>
        <w:rPr>
          <w:highlight w:val="yellow"/>
        </w:rPr>
      </w:pPr>
      <w:r w:rsidRPr="00B85ABB">
        <w:rPr>
          <w:color w:val="000000"/>
          <w:shd w:val="clear" w:color="auto" w:fill="FFFFFF"/>
        </w:rPr>
        <w:t>Микрюков В.А. Введение в гражданское право : учебное пособие для бакалавров / Микрюков В.А., Микрюкова Г.А.. — Москва : Статут, 2016. — 128 c. — ISBN 978-5-8354-1283-9. — Текст : электронный // Электронно-библиотечная система IPR BOOKS : [сайт]. — URL: http://www.iprbookshop.ru/58240.html (дата обращения: 23.04.2021). — Режим доступа: для авторизир. пользователей</w:t>
      </w:r>
    </w:p>
    <w:p w:rsidR="000C4A18" w:rsidRPr="00B85ABB" w:rsidRDefault="000C4A18" w:rsidP="00B85ABB">
      <w:pPr>
        <w:tabs>
          <w:tab w:val="left" w:pos="1701"/>
        </w:tabs>
        <w:jc w:val="both"/>
        <w:rPr>
          <w:color w:val="000000"/>
          <w:shd w:val="clear" w:color="auto" w:fill="FFFFFF"/>
        </w:rPr>
      </w:pPr>
      <w:r w:rsidRPr="00B85ABB">
        <w:rPr>
          <w:color w:val="000000"/>
          <w:shd w:val="clear" w:color="auto" w:fill="FFFFFF"/>
        </w:rPr>
        <w:t>Гражданское право (общая часть) : сборник задач / В.А. Бетхер [и др.].. — Омск : Омский государственный университет им. Ф.М. Достоевского, 2016. — 144 c. — ISBN 978-5-7779-2017-1. — Текст : электронный // Электронно-библиотечная система IPR BOOKS : [сайт]. — URL: http://www.iprbookshop.ru/59592.html (дата обращения: 23.04.2021). — Режим доступа: для авторизир. Пользователей</w:t>
      </w:r>
    </w:p>
    <w:p w:rsidR="000C4A18" w:rsidRDefault="000C4A18" w:rsidP="005072A6">
      <w:pPr>
        <w:pStyle w:val="a9"/>
        <w:tabs>
          <w:tab w:val="left" w:pos="1560"/>
        </w:tabs>
        <w:ind w:left="567" w:firstLine="709"/>
        <w:rPr>
          <w:i/>
        </w:rPr>
      </w:pPr>
    </w:p>
    <w:p w:rsidR="000C4A18" w:rsidRDefault="000C4A18" w:rsidP="002A294F">
      <w:pPr>
        <w:tabs>
          <w:tab w:val="left" w:pos="1701"/>
        </w:tabs>
        <w:ind w:left="851" w:firstLine="490"/>
        <w:rPr>
          <w:i/>
        </w:rPr>
      </w:pPr>
      <w:r>
        <w:rPr>
          <w:i/>
        </w:rPr>
        <w:t>7.3.Периодические издания</w:t>
      </w:r>
    </w:p>
    <w:p w:rsidR="000C4A18" w:rsidRPr="00C82606" w:rsidRDefault="000C4A18" w:rsidP="002A294F">
      <w:pPr>
        <w:tabs>
          <w:tab w:val="left" w:pos="1701"/>
        </w:tabs>
        <w:ind w:left="851" w:firstLine="490"/>
        <w:rPr>
          <w:i/>
        </w:rPr>
      </w:pPr>
    </w:p>
    <w:p w:rsidR="000C4A18" w:rsidRPr="00C82606" w:rsidRDefault="000C4A18" w:rsidP="00286C2B">
      <w:pPr>
        <w:tabs>
          <w:tab w:val="left" w:pos="1701"/>
        </w:tabs>
        <w:jc w:val="both"/>
      </w:pPr>
      <w:r w:rsidRPr="00C82606">
        <w:t>1.Российская газета</w:t>
      </w:r>
    </w:p>
    <w:p w:rsidR="000C4A18" w:rsidRPr="00C82606" w:rsidRDefault="000C4A18" w:rsidP="00E15F0C">
      <w:pPr>
        <w:pStyle w:val="af5"/>
        <w:spacing w:after="150"/>
        <w:rPr>
          <w:rFonts w:ascii="Times New Roman" w:hAnsi="Times New Roman"/>
          <w:bCs/>
          <w:color w:val="auto"/>
          <w:sz w:val="24"/>
          <w:szCs w:val="24"/>
          <w:shd w:val="clear" w:color="auto" w:fill="FFFFFF"/>
        </w:rPr>
      </w:pPr>
      <w:r w:rsidRPr="00C82606">
        <w:rPr>
          <w:rFonts w:ascii="Times New Roman" w:hAnsi="Times New Roman"/>
          <w:color w:val="auto"/>
          <w:sz w:val="24"/>
          <w:szCs w:val="24"/>
        </w:rPr>
        <w:lastRenderedPageBreak/>
        <w:t xml:space="preserve">2. Право и современные государства. </w:t>
      </w:r>
      <w:r w:rsidRPr="00C82606">
        <w:rPr>
          <w:rFonts w:ascii="Times New Roman" w:hAnsi="Times New Roman"/>
          <w:bCs/>
          <w:color w:val="auto"/>
          <w:sz w:val="24"/>
          <w:szCs w:val="24"/>
          <w:shd w:val="clear" w:color="auto" w:fill="FFFFFF"/>
        </w:rPr>
        <w:t>ISSN: 2307-3306</w:t>
      </w:r>
    </w:p>
    <w:p w:rsidR="000C4A18" w:rsidRPr="00C82606" w:rsidRDefault="000C4A18" w:rsidP="0086172A">
      <w:pPr>
        <w:tabs>
          <w:tab w:val="left" w:pos="1701"/>
        </w:tabs>
        <w:ind w:left="851" w:firstLine="490"/>
        <w:jc w:val="both"/>
      </w:pPr>
    </w:p>
    <w:p w:rsidR="000C4A18" w:rsidRPr="00DC11F5" w:rsidRDefault="000C4A18" w:rsidP="00624C4A">
      <w:pPr>
        <w:ind w:firstLine="709"/>
        <w:jc w:val="both"/>
        <w:rPr>
          <w:b/>
          <w:bCs/>
          <w:i/>
          <w:iCs/>
        </w:rPr>
      </w:pPr>
      <w:bookmarkStart w:id="3" w:name="_Hlk70074799"/>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0C4A18" w:rsidRPr="00DC11F5" w:rsidRDefault="00446EB0" w:rsidP="00624C4A">
      <w:pPr>
        <w:jc w:val="both"/>
        <w:rPr>
          <w:shd w:val="clear" w:color="auto" w:fill="FFFFFF"/>
        </w:rPr>
      </w:pPr>
      <w:hyperlink r:id="rId8" w:history="1">
        <w:r w:rsidR="000C4A18" w:rsidRPr="00DC11F5">
          <w:rPr>
            <w:rStyle w:val="ad"/>
            <w:shd w:val="clear" w:color="auto" w:fill="FFFFFF"/>
          </w:rPr>
          <w:t>www.iprbookshop.ru</w:t>
        </w:r>
      </w:hyperlink>
      <w:r w:rsidR="000C4A18" w:rsidRPr="00DC11F5">
        <w:rPr>
          <w:shd w:val="clear" w:color="auto" w:fill="FFFFFF"/>
        </w:rPr>
        <w:t xml:space="preserve">  - электронно-библиотечная система</w:t>
      </w:r>
    </w:p>
    <w:p w:rsidR="000C4A18" w:rsidRPr="00DC11F5" w:rsidRDefault="000C4A18" w:rsidP="00624C4A">
      <w:pPr>
        <w:jc w:val="both"/>
      </w:pPr>
      <w:r w:rsidRPr="00DC11F5">
        <w:t>http:// www.rg.ru  - официальный сайт «Российской газеты»</w:t>
      </w:r>
    </w:p>
    <w:p w:rsidR="000C4A18" w:rsidRPr="00DC11F5" w:rsidRDefault="000C4A18" w:rsidP="00624C4A">
      <w:pPr>
        <w:jc w:val="both"/>
      </w:pPr>
      <w:r w:rsidRPr="00DC11F5">
        <w:t>http:// www.lexnews.ru - информационный портал правовых новостей</w:t>
      </w:r>
    </w:p>
    <w:p w:rsidR="000C4A18" w:rsidRPr="00DC11F5" w:rsidRDefault="000C4A18" w:rsidP="00624C4A">
      <w:pPr>
        <w:jc w:val="both"/>
      </w:pPr>
      <w:r w:rsidRPr="00DC11F5">
        <w:rPr>
          <w:lang w:val="en-US"/>
        </w:rPr>
        <w:t>http</w:t>
      </w:r>
      <w:r w:rsidRPr="00DC11F5">
        <w:t>:// www.pravo.gov.ru - официальный интернет-портал правовой информации</w:t>
      </w:r>
    </w:p>
    <w:p w:rsidR="000C4A18" w:rsidRPr="00DC11F5" w:rsidRDefault="000C4A18" w:rsidP="00624C4A">
      <w:pPr>
        <w:pStyle w:val="a9"/>
        <w:ind w:left="0"/>
      </w:pPr>
      <w:r w:rsidRPr="00DC11F5">
        <w:t>www.zipsites.ru – бесплатная электронная Интернет библиотека.</w:t>
      </w:r>
    </w:p>
    <w:p w:rsidR="000C4A18" w:rsidRPr="00DC11F5" w:rsidRDefault="000C4A18" w:rsidP="00624C4A">
      <w:pPr>
        <w:pStyle w:val="a9"/>
        <w:ind w:left="0"/>
      </w:pPr>
      <w:r w:rsidRPr="00DC11F5">
        <w:t xml:space="preserve">www.elibraru.ru – бесплатная электронная Интернет библиотека. </w:t>
      </w:r>
    </w:p>
    <w:p w:rsidR="000C4A18" w:rsidRDefault="000C4A18" w:rsidP="00624C4A">
      <w:pPr>
        <w:pStyle w:val="a9"/>
        <w:ind w:left="0"/>
      </w:pPr>
      <w:r w:rsidRPr="00DC11F5">
        <w:t>www.big.libraru.info – большая  электронная библиотека.</w:t>
      </w:r>
    </w:p>
    <w:p w:rsidR="000C4A18" w:rsidRPr="00DC11F5" w:rsidRDefault="000C4A18" w:rsidP="00624C4A">
      <w:pPr>
        <w:jc w:val="both"/>
      </w:pPr>
      <w:r w:rsidRPr="00DC11F5">
        <w:t>Справочно-правовая система КонсультантПлюс</w:t>
      </w:r>
    </w:p>
    <w:p w:rsidR="000C4A18" w:rsidRDefault="000C4A18" w:rsidP="00624C4A">
      <w:pPr>
        <w:jc w:val="both"/>
        <w:rPr>
          <w:b/>
          <w:bCs/>
          <w:i/>
          <w:iCs/>
        </w:rPr>
      </w:pPr>
      <w:r w:rsidRPr="00DC11F5">
        <w:t>Справочно-правовая система Гарант</w:t>
      </w:r>
    </w:p>
    <w:p w:rsidR="000C4A18" w:rsidRPr="00DC11F5" w:rsidRDefault="000C4A18" w:rsidP="00624C4A">
      <w:pPr>
        <w:ind w:left="720"/>
        <w:rPr>
          <w:b/>
          <w:bCs/>
          <w:i/>
          <w:iCs/>
        </w:rPr>
      </w:pPr>
    </w:p>
    <w:p w:rsidR="000C4A18" w:rsidRPr="00DC11F5" w:rsidRDefault="000C4A18" w:rsidP="00624C4A">
      <w:pPr>
        <w:widowControl/>
        <w:numPr>
          <w:ilvl w:val="0"/>
          <w:numId w:val="25"/>
        </w:numPr>
        <w:jc w:val="both"/>
        <w:rPr>
          <w:b/>
          <w:bCs/>
          <w:i/>
          <w:iCs/>
        </w:rPr>
      </w:pPr>
      <w:r w:rsidRPr="00DC11F5">
        <w:rPr>
          <w:b/>
          <w:bCs/>
          <w:i/>
          <w:iCs/>
        </w:rPr>
        <w:t>Методические указания для обучающихся по освоению дисциплины (модуля)</w:t>
      </w:r>
    </w:p>
    <w:p w:rsidR="000C4A18" w:rsidRPr="00DC11F5" w:rsidRDefault="000C4A18" w:rsidP="00624C4A">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0C4A18" w:rsidRPr="00DC11F5" w:rsidRDefault="000C4A18" w:rsidP="00624C4A">
      <w:pPr>
        <w:ind w:firstLine="360"/>
        <w:jc w:val="both"/>
      </w:pPr>
      <w:r w:rsidRPr="00DC11F5">
        <w:t>Самостоятельная работа студентов складывается из следующих составляющих:</w:t>
      </w:r>
    </w:p>
    <w:p w:rsidR="000C4A18" w:rsidRPr="00DC11F5" w:rsidRDefault="000C4A18" w:rsidP="00624C4A">
      <w:pPr>
        <w:numPr>
          <w:ilvl w:val="0"/>
          <w:numId w:val="24"/>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0C4A18" w:rsidRPr="00DC11F5" w:rsidRDefault="000C4A18" w:rsidP="00624C4A">
      <w:pPr>
        <w:numPr>
          <w:ilvl w:val="0"/>
          <w:numId w:val="24"/>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0C4A18" w:rsidRPr="00DC11F5" w:rsidRDefault="000C4A18" w:rsidP="00624C4A">
      <w:pPr>
        <w:numPr>
          <w:ilvl w:val="0"/>
          <w:numId w:val="24"/>
        </w:numPr>
        <w:tabs>
          <w:tab w:val="left" w:pos="720"/>
        </w:tabs>
        <w:ind w:left="720" w:hanging="360"/>
        <w:jc w:val="both"/>
      </w:pPr>
      <w:r w:rsidRPr="00DC11F5">
        <w:t>выполнение самостоятельных практических работ;</w:t>
      </w:r>
    </w:p>
    <w:p w:rsidR="000C4A18" w:rsidRPr="00DC11F5" w:rsidRDefault="000C4A18" w:rsidP="00624C4A">
      <w:pPr>
        <w:numPr>
          <w:ilvl w:val="0"/>
          <w:numId w:val="24"/>
        </w:numPr>
        <w:tabs>
          <w:tab w:val="left" w:pos="720"/>
        </w:tabs>
        <w:ind w:left="720" w:hanging="360"/>
        <w:jc w:val="both"/>
      </w:pPr>
      <w:r w:rsidRPr="00DC11F5">
        <w:t>подготовка к  экзаменам (зачетам)  непосредственно перед ними.</w:t>
      </w:r>
    </w:p>
    <w:p w:rsidR="000C4A18" w:rsidRPr="00DC11F5" w:rsidRDefault="000C4A18" w:rsidP="00624C4A">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0C4A18" w:rsidRPr="00DC11F5" w:rsidRDefault="000C4A18" w:rsidP="00624C4A">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0C4A18" w:rsidRPr="00DC11F5" w:rsidRDefault="000C4A18" w:rsidP="00624C4A">
      <w:pPr>
        <w:ind w:firstLine="360"/>
        <w:jc w:val="both"/>
      </w:pPr>
      <w:r w:rsidRPr="00DC11F5">
        <w:t>Для успешной сдачи  экзамена (зачета)  рекомендуется соблюдать следующие правила:</w:t>
      </w:r>
    </w:p>
    <w:p w:rsidR="000C4A18" w:rsidRPr="00DC11F5" w:rsidRDefault="000C4A18" w:rsidP="00624C4A">
      <w:pPr>
        <w:numPr>
          <w:ilvl w:val="0"/>
          <w:numId w:val="24"/>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0C4A18" w:rsidRPr="00DC11F5" w:rsidRDefault="000C4A18" w:rsidP="00624C4A">
      <w:pPr>
        <w:numPr>
          <w:ilvl w:val="0"/>
          <w:numId w:val="24"/>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0C4A18" w:rsidRPr="00DC11F5" w:rsidRDefault="000C4A18" w:rsidP="00624C4A">
      <w:pPr>
        <w:numPr>
          <w:ilvl w:val="0"/>
          <w:numId w:val="24"/>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0C4A18" w:rsidRPr="00DC11F5" w:rsidRDefault="000C4A18" w:rsidP="00624C4A">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0C4A18" w:rsidRPr="00DC11F5" w:rsidRDefault="000C4A18" w:rsidP="00624C4A">
      <w:pPr>
        <w:ind w:firstLine="360"/>
        <w:jc w:val="both"/>
      </w:pPr>
      <w:r w:rsidRPr="00DC11F5">
        <w:lastRenderedPageBreak/>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0C4A18" w:rsidRPr="00DC11F5" w:rsidRDefault="000C4A18" w:rsidP="00624C4A">
      <w:pPr>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0C4A18" w:rsidRPr="00DC11F5" w:rsidRDefault="000C4A18" w:rsidP="00624C4A">
      <w:pPr>
        <w:jc w:val="both"/>
      </w:pPr>
    </w:p>
    <w:p w:rsidR="000C4A18" w:rsidRPr="00DC2134" w:rsidRDefault="000C4A18" w:rsidP="00624C4A">
      <w:pPr>
        <w:widowControl/>
        <w:numPr>
          <w:ilvl w:val="0"/>
          <w:numId w:val="25"/>
        </w:numPr>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0C4A18" w:rsidRPr="00446EB0" w:rsidRDefault="000C4A18" w:rsidP="00624C4A">
      <w:pPr>
        <w:jc w:val="both"/>
        <w:rPr>
          <w:b/>
          <w:bCs/>
          <w:i/>
          <w:iCs/>
          <w:lang w:val="en-US"/>
        </w:rPr>
      </w:pPr>
      <w:r w:rsidRPr="00446EB0">
        <w:rPr>
          <w:lang w:val="en-US"/>
        </w:rPr>
        <w:t>1.</w:t>
      </w:r>
      <w:r w:rsidRPr="00DC11F5">
        <w:t>Операционнаясистема</w:t>
      </w:r>
      <w:r w:rsidRPr="00446EB0">
        <w:rPr>
          <w:lang w:val="en-US"/>
        </w:rPr>
        <w:t xml:space="preserve"> </w:t>
      </w:r>
      <w:r w:rsidRPr="00DC11F5">
        <w:rPr>
          <w:lang w:val="en-US"/>
        </w:rPr>
        <w:t>Microsoft</w:t>
      </w:r>
      <w:r w:rsidRPr="00446EB0">
        <w:rPr>
          <w:lang w:val="en-US"/>
        </w:rPr>
        <w:t xml:space="preserve"> </w:t>
      </w:r>
      <w:r w:rsidRPr="00DC11F5">
        <w:rPr>
          <w:lang w:val="en-US"/>
        </w:rPr>
        <w:t>Windows</w:t>
      </w:r>
    </w:p>
    <w:p w:rsidR="000C4A18" w:rsidRPr="00446EB0" w:rsidRDefault="000C4A18" w:rsidP="00624C4A">
      <w:pPr>
        <w:jc w:val="both"/>
        <w:rPr>
          <w:lang w:val="en-US"/>
        </w:rPr>
      </w:pPr>
      <w:r w:rsidRPr="00446EB0">
        <w:rPr>
          <w:lang w:val="en-US"/>
        </w:rPr>
        <w:t>2.</w:t>
      </w:r>
      <w:r w:rsidRPr="00DC11F5">
        <w:rPr>
          <w:lang w:val="en-US"/>
        </w:rPr>
        <w:t>Microsoft</w:t>
      </w:r>
      <w:r w:rsidRPr="00446EB0">
        <w:rPr>
          <w:lang w:val="en-US"/>
        </w:rPr>
        <w:t xml:space="preserve"> </w:t>
      </w:r>
      <w:r w:rsidRPr="00DC11F5">
        <w:rPr>
          <w:lang w:val="en-US"/>
        </w:rPr>
        <w:t>Office</w:t>
      </w:r>
      <w:r w:rsidRPr="00446EB0">
        <w:rPr>
          <w:lang w:val="en-US"/>
        </w:rPr>
        <w:t xml:space="preserve"> 2010-2016</w:t>
      </w:r>
    </w:p>
    <w:p w:rsidR="000C4A18" w:rsidRPr="00446EB0" w:rsidRDefault="000C4A18" w:rsidP="00624C4A">
      <w:pPr>
        <w:jc w:val="both"/>
        <w:rPr>
          <w:lang w:val="en-US"/>
        </w:rPr>
      </w:pPr>
      <w:r w:rsidRPr="00446EB0">
        <w:rPr>
          <w:lang w:val="en-US"/>
        </w:rPr>
        <w:t>3.</w:t>
      </w:r>
      <w:r w:rsidRPr="00DC11F5">
        <w:t>Антивирус</w:t>
      </w:r>
      <w:r w:rsidRPr="00446EB0">
        <w:rPr>
          <w:lang w:val="en-US"/>
        </w:rPr>
        <w:t xml:space="preserve"> </w:t>
      </w:r>
      <w:r w:rsidRPr="00DC11F5">
        <w:rPr>
          <w:lang w:val="en-US"/>
        </w:rPr>
        <w:t>Kaspersky</w:t>
      </w:r>
      <w:r w:rsidRPr="00446EB0">
        <w:rPr>
          <w:lang w:val="en-US"/>
        </w:rPr>
        <w:t xml:space="preserve"> </w:t>
      </w:r>
      <w:r w:rsidRPr="00DC11F5">
        <w:rPr>
          <w:lang w:val="en-US"/>
        </w:rPr>
        <w:t>Endpoint</w:t>
      </w:r>
      <w:r w:rsidRPr="00446EB0">
        <w:rPr>
          <w:lang w:val="en-US"/>
        </w:rPr>
        <w:t xml:space="preserve"> </w:t>
      </w:r>
      <w:r w:rsidRPr="00DC11F5">
        <w:rPr>
          <w:lang w:val="en-US"/>
        </w:rPr>
        <w:t>Security</w:t>
      </w:r>
    </w:p>
    <w:p w:rsidR="000C4A18" w:rsidRPr="00446EB0" w:rsidRDefault="000C4A18" w:rsidP="00624C4A">
      <w:pPr>
        <w:jc w:val="both"/>
        <w:rPr>
          <w:lang w:val="en-US"/>
        </w:rPr>
      </w:pPr>
      <w:r w:rsidRPr="00446EB0">
        <w:rPr>
          <w:lang w:val="en-US"/>
        </w:rPr>
        <w:t>4.</w:t>
      </w:r>
      <w:r w:rsidRPr="00DC11F5">
        <w:t>Программадляработыс</w:t>
      </w:r>
      <w:r w:rsidRPr="00DC11F5">
        <w:rPr>
          <w:lang w:val="en-US"/>
        </w:rPr>
        <w:t>pdf</w:t>
      </w:r>
      <w:r w:rsidRPr="00DC11F5">
        <w:t>файлами</w:t>
      </w:r>
      <w:r w:rsidRPr="00DC11F5">
        <w:rPr>
          <w:lang w:val="en-US"/>
        </w:rPr>
        <w:t>AdobeReader</w:t>
      </w:r>
    </w:p>
    <w:p w:rsidR="000C4A18" w:rsidRPr="00446EB0" w:rsidRDefault="000C4A18" w:rsidP="00624C4A">
      <w:pPr>
        <w:jc w:val="both"/>
        <w:rPr>
          <w:lang w:val="en-US"/>
        </w:rPr>
      </w:pPr>
      <w:r w:rsidRPr="00446EB0">
        <w:rPr>
          <w:lang w:val="en-US"/>
        </w:rPr>
        <w:t>5.</w:t>
      </w:r>
      <w:r w:rsidRPr="00DC11F5">
        <w:t>Архиватор</w:t>
      </w:r>
      <w:r w:rsidRPr="00446EB0">
        <w:rPr>
          <w:lang w:val="en-US"/>
        </w:rPr>
        <w:t xml:space="preserve"> 7-</w:t>
      </w:r>
      <w:r w:rsidRPr="00DC11F5">
        <w:rPr>
          <w:lang w:val="en-US"/>
        </w:rPr>
        <w:t>zip</w:t>
      </w:r>
    </w:p>
    <w:p w:rsidR="000C4A18" w:rsidRPr="00DC11F5" w:rsidRDefault="000C4A18" w:rsidP="00624C4A">
      <w:pPr>
        <w:jc w:val="both"/>
      </w:pPr>
      <w:r w:rsidRPr="00DC11F5">
        <w:t>6.Справочно-правовая система КонсультантПлюс</w:t>
      </w:r>
    </w:p>
    <w:p w:rsidR="000C4A18" w:rsidRDefault="000C4A18" w:rsidP="00624C4A">
      <w:pPr>
        <w:jc w:val="both"/>
      </w:pPr>
      <w:r w:rsidRPr="00DC11F5">
        <w:t>7.Справочно-правовая система Гарант</w:t>
      </w:r>
    </w:p>
    <w:p w:rsidR="000C4A18" w:rsidRDefault="000C4A18" w:rsidP="00624C4A">
      <w:pPr>
        <w:jc w:val="both"/>
        <w:rPr>
          <w:b/>
          <w:bCs/>
          <w:i/>
          <w:iCs/>
        </w:rPr>
      </w:pPr>
    </w:p>
    <w:p w:rsidR="000C4A18" w:rsidRPr="00DC11F5" w:rsidRDefault="000C4A18" w:rsidP="00624C4A">
      <w:pPr>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0C4A18" w:rsidRPr="00DC11F5" w:rsidRDefault="000C4A18" w:rsidP="00624C4A">
      <w:pPr>
        <w:ind w:left="720"/>
        <w:contextualSpacing/>
        <w:jc w:val="both"/>
      </w:pPr>
      <w:r w:rsidRPr="00DC11F5">
        <w:t>1.Проектор, ноутбук</w:t>
      </w:r>
    </w:p>
    <w:p w:rsidR="000C4A18" w:rsidRPr="00DC11F5" w:rsidRDefault="000C4A18" w:rsidP="00624C4A">
      <w:pPr>
        <w:ind w:left="720"/>
        <w:contextualSpacing/>
        <w:jc w:val="both"/>
      </w:pPr>
      <w:r w:rsidRPr="00DC11F5">
        <w:t xml:space="preserve">2.Проекционный экран </w:t>
      </w:r>
    </w:p>
    <w:p w:rsidR="000C4A18" w:rsidRPr="00DC11F5" w:rsidRDefault="000C4A18" w:rsidP="00624C4A">
      <w:pPr>
        <w:ind w:left="720"/>
        <w:contextualSpacing/>
        <w:jc w:val="both"/>
      </w:pPr>
      <w:r w:rsidRPr="00DC11F5">
        <w:t>3.Колонки</w:t>
      </w:r>
    </w:p>
    <w:p w:rsidR="000C4A18" w:rsidRPr="00DC11F5" w:rsidRDefault="000C4A18" w:rsidP="00624C4A"/>
    <w:p w:rsidR="000C4A18" w:rsidRPr="00DC11F5" w:rsidRDefault="000C4A18" w:rsidP="00624C4A">
      <w:pPr>
        <w:widowControl/>
        <w:numPr>
          <w:ilvl w:val="0"/>
          <w:numId w:val="26"/>
        </w:numPr>
        <w:jc w:val="both"/>
        <w:rPr>
          <w:b/>
          <w:bCs/>
          <w:i/>
          <w:iCs/>
        </w:rPr>
      </w:pPr>
      <w:r w:rsidRPr="00DC11F5">
        <w:rPr>
          <w:b/>
          <w:bCs/>
          <w:i/>
          <w:iCs/>
        </w:rPr>
        <w:t>Образовательные технологии, используемые при освоении дисциплины</w:t>
      </w:r>
    </w:p>
    <w:p w:rsidR="000C4A18" w:rsidRPr="00DC11F5" w:rsidRDefault="000C4A18" w:rsidP="00624C4A">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0C4A18" w:rsidRPr="00DC11F5" w:rsidRDefault="000C4A18" w:rsidP="00624C4A">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0C4A18" w:rsidRPr="00DC11F5" w:rsidRDefault="000C4A18" w:rsidP="00624C4A">
      <w:pPr>
        <w:tabs>
          <w:tab w:val="center" w:pos="4536"/>
          <w:tab w:val="right" w:pos="9072"/>
        </w:tabs>
        <w:ind w:firstLine="709"/>
        <w:jc w:val="both"/>
      </w:pPr>
    </w:p>
    <w:p w:rsidR="000C4A18" w:rsidRPr="00DC11F5" w:rsidRDefault="000C4A18" w:rsidP="00624C4A">
      <w:pPr>
        <w:tabs>
          <w:tab w:val="center" w:pos="4536"/>
          <w:tab w:val="right" w:pos="9072"/>
        </w:tabs>
        <w:jc w:val="both"/>
        <w:rPr>
          <w:b/>
          <w:bCs/>
        </w:rPr>
      </w:pPr>
      <w:r w:rsidRPr="00DC11F5">
        <w:rPr>
          <w:b/>
          <w:bCs/>
        </w:rPr>
        <w:t>12.1. В освоении учебной дисциплины  используются следующие традиционные образовательные технологии:</w:t>
      </w:r>
    </w:p>
    <w:p w:rsidR="000C4A18" w:rsidRPr="00DC11F5" w:rsidRDefault="000C4A18" w:rsidP="00624C4A">
      <w:pPr>
        <w:tabs>
          <w:tab w:val="center" w:pos="4536"/>
          <w:tab w:val="right" w:pos="9072"/>
        </w:tabs>
      </w:pPr>
      <w:r w:rsidRPr="00DC11F5">
        <w:t>- чтение проблемно-информационных лекций с использованием доски и видеоматериалов;</w:t>
      </w:r>
    </w:p>
    <w:p w:rsidR="000C4A18" w:rsidRPr="00DC11F5" w:rsidRDefault="000C4A18" w:rsidP="00624C4A">
      <w:pPr>
        <w:tabs>
          <w:tab w:val="center" w:pos="4536"/>
          <w:tab w:val="right" w:pos="9072"/>
        </w:tabs>
      </w:pPr>
      <w:r w:rsidRPr="00DC11F5">
        <w:t>- практические занятия;</w:t>
      </w:r>
    </w:p>
    <w:p w:rsidR="000C4A18" w:rsidRPr="00DC11F5" w:rsidRDefault="000C4A18" w:rsidP="00624C4A">
      <w:pPr>
        <w:tabs>
          <w:tab w:val="center" w:pos="4536"/>
          <w:tab w:val="right" w:pos="9072"/>
        </w:tabs>
      </w:pPr>
      <w:r w:rsidRPr="00DC11F5">
        <w:t>- контрольные опросы;</w:t>
      </w:r>
    </w:p>
    <w:p w:rsidR="000C4A18" w:rsidRPr="00DC11F5" w:rsidRDefault="000C4A18" w:rsidP="00624C4A">
      <w:pPr>
        <w:tabs>
          <w:tab w:val="center" w:pos="4536"/>
          <w:tab w:val="right" w:pos="9072"/>
        </w:tabs>
      </w:pPr>
      <w:r w:rsidRPr="00DC11F5">
        <w:t>- консультации;</w:t>
      </w:r>
    </w:p>
    <w:p w:rsidR="000C4A18" w:rsidRPr="00DC11F5" w:rsidRDefault="000C4A18" w:rsidP="00624C4A">
      <w:pPr>
        <w:tabs>
          <w:tab w:val="center" w:pos="4536"/>
          <w:tab w:val="right" w:pos="9072"/>
        </w:tabs>
      </w:pPr>
      <w:r w:rsidRPr="00DC11F5">
        <w:t>- самостоятельная работа с учебной литературой;</w:t>
      </w:r>
    </w:p>
    <w:p w:rsidR="000C4A18" w:rsidRPr="003F4282" w:rsidRDefault="000C4A18" w:rsidP="00624C4A">
      <w:pPr>
        <w:tabs>
          <w:tab w:val="center" w:pos="4536"/>
          <w:tab w:val="right" w:pos="9072"/>
        </w:tabs>
      </w:pPr>
      <w:r w:rsidRPr="00DC11F5">
        <w:t>- подготовка и обсуждение</w:t>
      </w:r>
      <w:r>
        <w:t xml:space="preserve"> презентаций.</w:t>
      </w:r>
    </w:p>
    <w:p w:rsidR="000C4A18" w:rsidRPr="00DC11F5" w:rsidRDefault="000C4A18" w:rsidP="00624C4A">
      <w:pPr>
        <w:tabs>
          <w:tab w:val="center" w:pos="4536"/>
          <w:tab w:val="right" w:pos="9072"/>
        </w:tabs>
        <w:rPr>
          <w:b/>
          <w:bCs/>
        </w:rPr>
      </w:pPr>
      <w:r w:rsidRPr="00DC11F5">
        <w:rPr>
          <w:b/>
          <w:bCs/>
        </w:rPr>
        <w:t>12.2. Активные и интерактивные методы и формы обучения</w:t>
      </w:r>
    </w:p>
    <w:p w:rsidR="000C4A18" w:rsidRPr="0016770C" w:rsidRDefault="000C4A18" w:rsidP="0016770C">
      <w:pPr>
        <w:tabs>
          <w:tab w:val="center" w:pos="851"/>
          <w:tab w:val="right" w:pos="9072"/>
        </w:tabs>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0C4A18" w:rsidRDefault="000C4A18" w:rsidP="00624C4A">
      <w:pPr>
        <w:tabs>
          <w:tab w:val="center" w:pos="4536"/>
          <w:tab w:val="right" w:pos="9072"/>
        </w:tabs>
        <w:rPr>
          <w:i/>
          <w:iCs/>
        </w:rPr>
      </w:pPr>
      <w:r w:rsidRPr="00DC11F5">
        <w:rPr>
          <w:i/>
          <w:iCs/>
        </w:rPr>
        <w:t>- сообщения с анализом;</w:t>
      </w:r>
    </w:p>
    <w:p w:rsidR="000C4A18" w:rsidRPr="00DC11F5" w:rsidRDefault="000C4A18" w:rsidP="00624C4A">
      <w:pPr>
        <w:tabs>
          <w:tab w:val="center" w:pos="4536"/>
          <w:tab w:val="right" w:pos="9072"/>
        </w:tabs>
        <w:rPr>
          <w:i/>
          <w:iCs/>
        </w:rPr>
      </w:pPr>
      <w:r>
        <w:rPr>
          <w:i/>
          <w:iCs/>
        </w:rPr>
        <w:t xml:space="preserve"> - </w:t>
      </w:r>
      <w:r w:rsidRPr="00DC11F5">
        <w:rPr>
          <w:i/>
          <w:iCs/>
        </w:rPr>
        <w:t>анализ проблемных ситуаций</w:t>
      </w:r>
    </w:p>
    <w:p w:rsidR="000C4A18" w:rsidRPr="00DC11F5" w:rsidRDefault="000C4A18" w:rsidP="00624C4A">
      <w:pPr>
        <w:tabs>
          <w:tab w:val="center" w:pos="4536"/>
          <w:tab w:val="right" w:pos="9072"/>
        </w:tabs>
        <w:jc w:val="both"/>
        <w:rPr>
          <w:i/>
          <w:iCs/>
        </w:rPr>
      </w:pPr>
      <w:r w:rsidRPr="00C8171F">
        <w:rPr>
          <w:i/>
          <w:iCs/>
        </w:rPr>
        <w:lastRenderedPageBreak/>
        <w:t>-</w:t>
      </w:r>
      <w:r>
        <w:rPr>
          <w:i/>
          <w:iCs/>
        </w:rPr>
        <w:t>беседа</w:t>
      </w:r>
      <w:r w:rsidRPr="00DC11F5">
        <w:rPr>
          <w:i/>
          <w:iCs/>
        </w:rPr>
        <w:t>.</w:t>
      </w:r>
    </w:p>
    <w:p w:rsidR="000C4A18" w:rsidRPr="00DC11F5" w:rsidRDefault="000C4A18" w:rsidP="00624C4A"/>
    <w:p w:rsidR="000C4A18" w:rsidRPr="00DC11F5" w:rsidRDefault="000C4A18" w:rsidP="00624C4A"/>
    <w:bookmarkEnd w:id="3"/>
    <w:p w:rsidR="000C4A18" w:rsidRDefault="000C4A18" w:rsidP="009E6D98"/>
    <w:p w:rsidR="000C4A18" w:rsidRDefault="000C4A18" w:rsidP="009E6D98"/>
    <w:p w:rsidR="000C4A18" w:rsidRDefault="000C4A18" w:rsidP="009E6D98"/>
    <w:p w:rsidR="000C4A18" w:rsidRDefault="000C4A18" w:rsidP="009E6D98"/>
    <w:p w:rsidR="000C4A18" w:rsidRDefault="000C4A18" w:rsidP="009E6D98"/>
    <w:p w:rsidR="000C4A18" w:rsidRPr="00365C4F" w:rsidRDefault="000C4A18" w:rsidP="00E063D2">
      <w:pPr>
        <w:jc w:val="right"/>
        <w:rPr>
          <w:sz w:val="28"/>
          <w:szCs w:val="28"/>
        </w:rPr>
      </w:pPr>
      <w:r w:rsidRPr="00365C4F">
        <w:rPr>
          <w:sz w:val="28"/>
          <w:szCs w:val="28"/>
        </w:rPr>
        <w:t xml:space="preserve">Приложение </w:t>
      </w:r>
    </w:p>
    <w:p w:rsidR="000C4A18" w:rsidRPr="00365C4F" w:rsidRDefault="000C4A18" w:rsidP="00E063D2">
      <w:pPr>
        <w:jc w:val="right"/>
        <w:rPr>
          <w:sz w:val="28"/>
          <w:szCs w:val="28"/>
        </w:rPr>
      </w:pPr>
    </w:p>
    <w:p w:rsidR="000C4A18" w:rsidRPr="00365C4F" w:rsidRDefault="000C4A18" w:rsidP="00E063D2">
      <w:pPr>
        <w:jc w:val="center"/>
        <w:rPr>
          <w:sz w:val="28"/>
          <w:szCs w:val="28"/>
        </w:rPr>
      </w:pPr>
    </w:p>
    <w:p w:rsidR="000C4A18" w:rsidRDefault="000C4A18" w:rsidP="00E063D2">
      <w:pPr>
        <w:jc w:val="center"/>
        <w:rPr>
          <w:sz w:val="28"/>
          <w:szCs w:val="28"/>
        </w:rPr>
      </w:pPr>
    </w:p>
    <w:p w:rsidR="000C4A18" w:rsidRDefault="000C4A18" w:rsidP="00E063D2">
      <w:pPr>
        <w:jc w:val="center"/>
        <w:rPr>
          <w:sz w:val="28"/>
          <w:szCs w:val="28"/>
        </w:rPr>
      </w:pPr>
    </w:p>
    <w:p w:rsidR="000C4A18" w:rsidRDefault="000C4A18" w:rsidP="00E063D2">
      <w:pPr>
        <w:jc w:val="center"/>
        <w:rPr>
          <w:sz w:val="28"/>
          <w:szCs w:val="28"/>
        </w:rPr>
      </w:pPr>
    </w:p>
    <w:p w:rsidR="000C4A18" w:rsidRDefault="000C4A18" w:rsidP="00E063D2">
      <w:pPr>
        <w:jc w:val="center"/>
        <w:rPr>
          <w:sz w:val="28"/>
          <w:szCs w:val="28"/>
        </w:rPr>
      </w:pPr>
    </w:p>
    <w:p w:rsidR="000C4A18" w:rsidRDefault="000C4A18" w:rsidP="00E063D2">
      <w:pPr>
        <w:jc w:val="center"/>
        <w:rPr>
          <w:sz w:val="28"/>
          <w:szCs w:val="28"/>
        </w:rPr>
      </w:pPr>
    </w:p>
    <w:p w:rsidR="000C4A18" w:rsidRDefault="000C4A18" w:rsidP="00E063D2">
      <w:pPr>
        <w:jc w:val="center"/>
        <w:rPr>
          <w:sz w:val="28"/>
          <w:szCs w:val="28"/>
        </w:rPr>
      </w:pPr>
    </w:p>
    <w:p w:rsidR="000C4A18" w:rsidRDefault="000C4A18" w:rsidP="00E063D2">
      <w:pPr>
        <w:jc w:val="center"/>
        <w:rPr>
          <w:sz w:val="28"/>
          <w:szCs w:val="28"/>
        </w:rPr>
      </w:pPr>
    </w:p>
    <w:p w:rsidR="000C4A18" w:rsidRPr="00365C4F" w:rsidRDefault="000C4A18" w:rsidP="00E063D2">
      <w:pPr>
        <w:jc w:val="center"/>
        <w:rPr>
          <w:sz w:val="28"/>
          <w:szCs w:val="28"/>
        </w:rPr>
      </w:pPr>
    </w:p>
    <w:p w:rsidR="000C4A18" w:rsidRPr="00365C4F" w:rsidRDefault="000C4A18" w:rsidP="00E063D2">
      <w:pPr>
        <w:rPr>
          <w:sz w:val="28"/>
          <w:szCs w:val="28"/>
        </w:rPr>
      </w:pPr>
    </w:p>
    <w:p w:rsidR="000C4A18" w:rsidRPr="00365C4F" w:rsidRDefault="000C4A18" w:rsidP="00E063D2">
      <w:pPr>
        <w:jc w:val="center"/>
        <w:rPr>
          <w:sz w:val="28"/>
          <w:szCs w:val="28"/>
        </w:rPr>
      </w:pPr>
    </w:p>
    <w:p w:rsidR="000C4A18" w:rsidRPr="00365C4F" w:rsidRDefault="000C4A18" w:rsidP="00E063D2">
      <w:pPr>
        <w:rPr>
          <w:sz w:val="28"/>
          <w:szCs w:val="28"/>
        </w:rPr>
      </w:pPr>
    </w:p>
    <w:p w:rsidR="000C4A18" w:rsidRPr="00365C4F" w:rsidRDefault="000C4A18" w:rsidP="00E063D2">
      <w:pPr>
        <w:jc w:val="center"/>
        <w:rPr>
          <w:sz w:val="28"/>
          <w:szCs w:val="28"/>
        </w:rPr>
      </w:pPr>
    </w:p>
    <w:p w:rsidR="000C4A18" w:rsidRPr="00365C4F" w:rsidRDefault="000C4A18" w:rsidP="00E063D2">
      <w:pPr>
        <w:spacing w:line="360" w:lineRule="auto"/>
        <w:jc w:val="center"/>
        <w:rPr>
          <w:b/>
          <w:sz w:val="28"/>
          <w:szCs w:val="28"/>
        </w:rPr>
      </w:pPr>
      <w:r w:rsidRPr="00365C4F">
        <w:rPr>
          <w:b/>
          <w:sz w:val="28"/>
          <w:szCs w:val="28"/>
        </w:rPr>
        <w:t xml:space="preserve">ФОНД ОЦЕНОЧНЫХ СРЕДСТВ </w:t>
      </w:r>
    </w:p>
    <w:p w:rsidR="000C4A18" w:rsidRPr="00365C4F" w:rsidRDefault="000C4A18" w:rsidP="00E063D2">
      <w:pPr>
        <w:spacing w:line="360" w:lineRule="auto"/>
        <w:jc w:val="center"/>
        <w:rPr>
          <w:b/>
          <w:sz w:val="28"/>
          <w:szCs w:val="28"/>
        </w:rPr>
      </w:pPr>
      <w:r w:rsidRPr="00365C4F">
        <w:rPr>
          <w:b/>
          <w:sz w:val="28"/>
          <w:szCs w:val="28"/>
        </w:rPr>
        <w:t>ДЛЯ ПРОВЕДЕНИЯ ПРОМЕЖУТОЧНОЙ АТТЕСТАЦИИ</w:t>
      </w:r>
    </w:p>
    <w:p w:rsidR="000C4A18" w:rsidRPr="00365C4F" w:rsidRDefault="000C4A18" w:rsidP="00E063D2">
      <w:pPr>
        <w:spacing w:line="360" w:lineRule="auto"/>
        <w:jc w:val="center"/>
        <w:rPr>
          <w:b/>
          <w:sz w:val="28"/>
          <w:szCs w:val="28"/>
        </w:rPr>
      </w:pPr>
      <w:r w:rsidRPr="00365C4F">
        <w:rPr>
          <w:b/>
          <w:sz w:val="28"/>
          <w:szCs w:val="28"/>
        </w:rPr>
        <w:t>ПО ДИСЦИПЛИНЕ</w:t>
      </w:r>
    </w:p>
    <w:p w:rsidR="000C4A18" w:rsidRPr="00365C4F" w:rsidRDefault="000C4A18" w:rsidP="00E063D2">
      <w:pPr>
        <w:jc w:val="center"/>
        <w:rPr>
          <w:sz w:val="28"/>
          <w:szCs w:val="28"/>
        </w:rPr>
      </w:pPr>
    </w:p>
    <w:p w:rsidR="000C4A18" w:rsidRPr="00365C4F" w:rsidRDefault="000C4A18" w:rsidP="00E063D2">
      <w:pPr>
        <w:jc w:val="center"/>
        <w:rPr>
          <w:sz w:val="28"/>
          <w:szCs w:val="28"/>
        </w:rPr>
      </w:pPr>
    </w:p>
    <w:p w:rsidR="000C4A18" w:rsidRPr="00365C4F" w:rsidRDefault="000C4A18" w:rsidP="00E063D2">
      <w:pPr>
        <w:jc w:val="center"/>
        <w:rPr>
          <w:b/>
          <w:sz w:val="28"/>
          <w:szCs w:val="28"/>
        </w:rPr>
      </w:pPr>
      <w:r w:rsidRPr="00365C4F">
        <w:rPr>
          <w:b/>
          <w:sz w:val="28"/>
          <w:szCs w:val="28"/>
        </w:rPr>
        <w:t>«</w:t>
      </w:r>
      <w:r>
        <w:rPr>
          <w:b/>
          <w:sz w:val="28"/>
          <w:szCs w:val="28"/>
        </w:rPr>
        <w:t xml:space="preserve">Гражданское </w:t>
      </w:r>
      <w:r w:rsidRPr="00365C4F">
        <w:rPr>
          <w:b/>
          <w:sz w:val="28"/>
          <w:szCs w:val="28"/>
        </w:rPr>
        <w:t xml:space="preserve"> право»</w:t>
      </w:r>
    </w:p>
    <w:p w:rsidR="000C4A18" w:rsidRPr="00365C4F" w:rsidRDefault="000C4A18" w:rsidP="00E063D2">
      <w:pPr>
        <w:jc w:val="center"/>
        <w:rPr>
          <w:sz w:val="28"/>
          <w:szCs w:val="28"/>
        </w:rPr>
      </w:pPr>
    </w:p>
    <w:p w:rsidR="000C4A18" w:rsidRPr="00365C4F" w:rsidRDefault="000C4A18" w:rsidP="00E063D2">
      <w:pPr>
        <w:jc w:val="center"/>
        <w:rPr>
          <w:sz w:val="28"/>
          <w:szCs w:val="28"/>
        </w:rPr>
      </w:pPr>
    </w:p>
    <w:p w:rsidR="000C4A18" w:rsidRDefault="000C4A18" w:rsidP="00E063D2">
      <w:pPr>
        <w:jc w:val="center"/>
        <w:rPr>
          <w:sz w:val="28"/>
          <w:szCs w:val="28"/>
        </w:rPr>
      </w:pPr>
    </w:p>
    <w:p w:rsidR="000C4A18" w:rsidRDefault="000C4A18" w:rsidP="00E063D2">
      <w:pPr>
        <w:jc w:val="center"/>
        <w:rPr>
          <w:sz w:val="28"/>
          <w:szCs w:val="28"/>
        </w:rPr>
      </w:pPr>
    </w:p>
    <w:p w:rsidR="000C4A18" w:rsidRDefault="000C4A18" w:rsidP="00E063D2">
      <w:pPr>
        <w:jc w:val="center"/>
        <w:rPr>
          <w:sz w:val="28"/>
          <w:szCs w:val="28"/>
        </w:rPr>
      </w:pPr>
    </w:p>
    <w:p w:rsidR="000C4A18" w:rsidRDefault="000C4A18" w:rsidP="00E063D2">
      <w:pPr>
        <w:jc w:val="center"/>
        <w:rPr>
          <w:sz w:val="28"/>
          <w:szCs w:val="28"/>
        </w:rPr>
      </w:pPr>
    </w:p>
    <w:p w:rsidR="000C4A18" w:rsidRDefault="000C4A18" w:rsidP="00E063D2">
      <w:pPr>
        <w:jc w:val="center"/>
        <w:rPr>
          <w:sz w:val="28"/>
          <w:szCs w:val="28"/>
        </w:rPr>
      </w:pPr>
    </w:p>
    <w:p w:rsidR="000C4A18" w:rsidRDefault="000C4A18" w:rsidP="00E063D2">
      <w:pPr>
        <w:jc w:val="center"/>
        <w:rPr>
          <w:sz w:val="28"/>
          <w:szCs w:val="28"/>
        </w:rPr>
      </w:pPr>
    </w:p>
    <w:p w:rsidR="000C4A18" w:rsidRDefault="000C4A18" w:rsidP="00E063D2">
      <w:pPr>
        <w:jc w:val="center"/>
        <w:rPr>
          <w:sz w:val="28"/>
          <w:szCs w:val="28"/>
        </w:rPr>
      </w:pPr>
    </w:p>
    <w:p w:rsidR="000C4A18" w:rsidRDefault="000C4A18" w:rsidP="00E063D2">
      <w:pPr>
        <w:jc w:val="center"/>
        <w:rPr>
          <w:sz w:val="28"/>
          <w:szCs w:val="28"/>
        </w:rPr>
      </w:pPr>
    </w:p>
    <w:p w:rsidR="000C4A18" w:rsidRDefault="000C4A18" w:rsidP="00E063D2">
      <w:pPr>
        <w:jc w:val="center"/>
        <w:rPr>
          <w:sz w:val="28"/>
          <w:szCs w:val="28"/>
        </w:rPr>
      </w:pPr>
    </w:p>
    <w:p w:rsidR="000C4A18" w:rsidRDefault="000C4A18" w:rsidP="00E063D2">
      <w:pPr>
        <w:jc w:val="center"/>
        <w:rPr>
          <w:sz w:val="28"/>
          <w:szCs w:val="28"/>
        </w:rPr>
      </w:pPr>
    </w:p>
    <w:p w:rsidR="000C4A18" w:rsidRDefault="000C4A18" w:rsidP="00E063D2">
      <w:pPr>
        <w:jc w:val="center"/>
        <w:rPr>
          <w:sz w:val="28"/>
          <w:szCs w:val="28"/>
        </w:rPr>
      </w:pPr>
    </w:p>
    <w:p w:rsidR="000C4A18" w:rsidRDefault="000C4A18" w:rsidP="00E063D2">
      <w:pPr>
        <w:jc w:val="center"/>
        <w:rPr>
          <w:sz w:val="28"/>
          <w:szCs w:val="28"/>
        </w:rPr>
      </w:pPr>
    </w:p>
    <w:p w:rsidR="000C4A18" w:rsidRDefault="000C4A18" w:rsidP="00E063D2">
      <w:pPr>
        <w:jc w:val="center"/>
        <w:rPr>
          <w:sz w:val="28"/>
          <w:szCs w:val="28"/>
        </w:rPr>
      </w:pPr>
    </w:p>
    <w:p w:rsidR="000C4A18" w:rsidRDefault="000C4A18" w:rsidP="00E063D2">
      <w:pPr>
        <w:jc w:val="center"/>
        <w:rPr>
          <w:sz w:val="28"/>
          <w:szCs w:val="28"/>
        </w:rPr>
      </w:pPr>
    </w:p>
    <w:p w:rsidR="000C4A18" w:rsidRDefault="000C4A18" w:rsidP="00E063D2">
      <w:pPr>
        <w:jc w:val="center"/>
        <w:rPr>
          <w:sz w:val="28"/>
          <w:szCs w:val="28"/>
        </w:rPr>
      </w:pPr>
    </w:p>
    <w:p w:rsidR="000C4A18" w:rsidRDefault="000C4A18" w:rsidP="00E063D2">
      <w:pPr>
        <w:jc w:val="center"/>
        <w:rPr>
          <w:sz w:val="28"/>
          <w:szCs w:val="28"/>
        </w:rPr>
      </w:pPr>
    </w:p>
    <w:p w:rsidR="000C4A18" w:rsidRDefault="000C4A18" w:rsidP="00E063D2">
      <w:pPr>
        <w:jc w:val="center"/>
        <w:rPr>
          <w:sz w:val="28"/>
          <w:szCs w:val="28"/>
        </w:rPr>
      </w:pPr>
    </w:p>
    <w:p w:rsidR="000C4A18" w:rsidRDefault="000C4A18" w:rsidP="00E063D2">
      <w:pPr>
        <w:jc w:val="center"/>
        <w:rPr>
          <w:sz w:val="28"/>
          <w:szCs w:val="28"/>
        </w:rPr>
      </w:pPr>
    </w:p>
    <w:p w:rsidR="000C4A18" w:rsidRPr="00365C4F" w:rsidRDefault="000C4A18" w:rsidP="00E063D2">
      <w:pPr>
        <w:jc w:val="center"/>
        <w:rPr>
          <w:sz w:val="28"/>
          <w:szCs w:val="28"/>
        </w:rPr>
      </w:pPr>
    </w:p>
    <w:p w:rsidR="000C4A18" w:rsidRDefault="000C4A18" w:rsidP="00E063D2">
      <w:pPr>
        <w:rPr>
          <w:sz w:val="28"/>
          <w:szCs w:val="28"/>
        </w:rPr>
      </w:pPr>
      <w:bookmarkStart w:id="4" w:name="_Hlk70074828"/>
    </w:p>
    <w:p w:rsidR="000C4A18" w:rsidRPr="00DC11F5" w:rsidRDefault="000C4A18" w:rsidP="00624C4A">
      <w:pPr>
        <w:widowControl/>
        <w:numPr>
          <w:ilvl w:val="0"/>
          <w:numId w:val="27"/>
        </w:numPr>
        <w:autoSpaceDE/>
        <w:autoSpaceDN/>
        <w:adjustRightInd/>
        <w:jc w:val="both"/>
        <w:rPr>
          <w:b/>
        </w:rPr>
      </w:pPr>
      <w:r w:rsidRPr="00DC11F5">
        <w:rPr>
          <w:b/>
        </w:rPr>
        <w:t>Паспорт компетенций</w:t>
      </w:r>
    </w:p>
    <w:p w:rsidR="000C4A18" w:rsidRPr="00DC11F5" w:rsidRDefault="000C4A18" w:rsidP="00624C4A">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0C4A18" w:rsidRPr="00DC11F5" w:rsidTr="009E42E7">
        <w:trPr>
          <w:trHeight w:val="726"/>
        </w:trPr>
        <w:tc>
          <w:tcPr>
            <w:tcW w:w="2093" w:type="dxa"/>
          </w:tcPr>
          <w:p w:rsidR="000C4A18" w:rsidRPr="00DC11F5" w:rsidRDefault="000C4A18" w:rsidP="009E42E7">
            <w:pPr>
              <w:contextualSpacing/>
              <w:jc w:val="both"/>
            </w:pPr>
            <w:r w:rsidRPr="00DC11F5">
              <w:t>Код оцениваемой компетенции (или её части)</w:t>
            </w:r>
          </w:p>
        </w:tc>
        <w:tc>
          <w:tcPr>
            <w:tcW w:w="1843" w:type="dxa"/>
          </w:tcPr>
          <w:p w:rsidR="000C4A18" w:rsidRPr="00DC11F5" w:rsidRDefault="000C4A18" w:rsidP="009E42E7">
            <w:pPr>
              <w:contextualSpacing/>
              <w:jc w:val="both"/>
            </w:pPr>
            <w:r w:rsidRPr="00DC11F5">
              <w:t xml:space="preserve">Вид контроля </w:t>
            </w:r>
          </w:p>
        </w:tc>
        <w:tc>
          <w:tcPr>
            <w:tcW w:w="5953" w:type="dxa"/>
          </w:tcPr>
          <w:p w:rsidR="000C4A18" w:rsidRPr="00DC11F5" w:rsidRDefault="000C4A18" w:rsidP="009E42E7">
            <w:pPr>
              <w:contextualSpacing/>
              <w:jc w:val="both"/>
            </w:pPr>
            <w:r w:rsidRPr="00DC11F5">
              <w:t>Компонент фонда оценочных средств</w:t>
            </w:r>
          </w:p>
        </w:tc>
      </w:tr>
      <w:tr w:rsidR="000C4A18" w:rsidRPr="00DC11F5" w:rsidTr="009E42E7">
        <w:tc>
          <w:tcPr>
            <w:tcW w:w="2093" w:type="dxa"/>
            <w:vMerge w:val="restart"/>
          </w:tcPr>
          <w:p w:rsidR="000C4A18" w:rsidRPr="00DC11F5" w:rsidRDefault="000C4A18" w:rsidP="009E42E7">
            <w:pPr>
              <w:contextualSpacing/>
              <w:jc w:val="both"/>
            </w:pPr>
            <w:r>
              <w:t>ОПК-3</w:t>
            </w:r>
          </w:p>
        </w:tc>
        <w:tc>
          <w:tcPr>
            <w:tcW w:w="1843" w:type="dxa"/>
          </w:tcPr>
          <w:p w:rsidR="000C4A18" w:rsidRPr="00DC11F5" w:rsidRDefault="000C4A18" w:rsidP="009E42E7">
            <w:r w:rsidRPr="00DC11F5">
              <w:t>письменный</w:t>
            </w:r>
          </w:p>
        </w:tc>
        <w:tc>
          <w:tcPr>
            <w:tcW w:w="5953" w:type="dxa"/>
          </w:tcPr>
          <w:p w:rsidR="000C4A18" w:rsidRPr="00DC11F5" w:rsidRDefault="000C4A18" w:rsidP="009E42E7">
            <w:r>
              <w:t>Тест, решение проблемно-аналитических и ситуационных задач</w:t>
            </w:r>
          </w:p>
        </w:tc>
      </w:tr>
      <w:tr w:rsidR="000C4A18" w:rsidRPr="00DC11F5" w:rsidTr="009E42E7">
        <w:tc>
          <w:tcPr>
            <w:tcW w:w="2093" w:type="dxa"/>
            <w:vMerge/>
          </w:tcPr>
          <w:p w:rsidR="000C4A18" w:rsidRPr="00DC11F5" w:rsidRDefault="000C4A18" w:rsidP="009E42E7">
            <w:pPr>
              <w:contextualSpacing/>
              <w:jc w:val="both"/>
            </w:pPr>
          </w:p>
        </w:tc>
        <w:tc>
          <w:tcPr>
            <w:tcW w:w="1843" w:type="dxa"/>
          </w:tcPr>
          <w:p w:rsidR="000C4A18" w:rsidRPr="00DC11F5" w:rsidRDefault="000C4A18" w:rsidP="009E42E7">
            <w:r w:rsidRPr="00DC11F5">
              <w:t>устный</w:t>
            </w:r>
          </w:p>
        </w:tc>
        <w:tc>
          <w:tcPr>
            <w:tcW w:w="5953" w:type="dxa"/>
          </w:tcPr>
          <w:p w:rsidR="000C4A18" w:rsidRPr="00DC11F5" w:rsidRDefault="000C4A18" w:rsidP="009E42E7">
            <w:r>
              <w:t>Ответы на вопросы</w:t>
            </w:r>
          </w:p>
        </w:tc>
      </w:tr>
    </w:tbl>
    <w:p w:rsidR="000C4A18" w:rsidRPr="00DC11F5" w:rsidRDefault="000C4A18" w:rsidP="00624C4A">
      <w:pPr>
        <w:ind w:firstLine="567"/>
        <w:jc w:val="both"/>
      </w:pPr>
    </w:p>
    <w:p w:rsidR="000C4A18" w:rsidRPr="00DC2134" w:rsidRDefault="000C4A18" w:rsidP="00624C4A">
      <w:pPr>
        <w:jc w:val="both"/>
        <w:rPr>
          <w:b/>
          <w:lang w:eastAsia="en-US"/>
        </w:rPr>
      </w:pPr>
      <w:r w:rsidRPr="00DC11F5">
        <w:rPr>
          <w:b/>
          <w:lang w:eastAsia="en-US"/>
        </w:rPr>
        <w:t>2.Критерии освоения компетенций</w:t>
      </w:r>
    </w:p>
    <w:p w:rsidR="000C4A18" w:rsidRPr="00DC11F5" w:rsidRDefault="000C4A18" w:rsidP="00624C4A">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0C4A18" w:rsidRDefault="000C4A18" w:rsidP="00624C4A">
      <w:pPr>
        <w:jc w:val="center"/>
        <w:rPr>
          <w:b/>
          <w:bCs/>
          <w:lang w:eastAsia="en-US"/>
        </w:rPr>
      </w:pPr>
    </w:p>
    <w:p w:rsidR="000C4A18" w:rsidRDefault="000C4A18" w:rsidP="00624C4A">
      <w:pPr>
        <w:jc w:val="center"/>
        <w:rPr>
          <w:b/>
          <w:bCs/>
          <w:lang w:eastAsia="en-US"/>
        </w:rPr>
      </w:pPr>
      <w:r w:rsidRPr="00BF46C4">
        <w:rPr>
          <w:b/>
          <w:bCs/>
          <w:lang w:eastAsia="en-US"/>
        </w:rPr>
        <w:t xml:space="preserve">Критерии оценки знаний студентов </w:t>
      </w:r>
    </w:p>
    <w:p w:rsidR="000C4A18" w:rsidRPr="00BF46C4" w:rsidRDefault="000C4A18" w:rsidP="00624C4A">
      <w:pPr>
        <w:jc w:val="center"/>
        <w:rPr>
          <w:b/>
          <w:bCs/>
          <w:lang w:eastAsia="en-US"/>
        </w:rPr>
      </w:pPr>
      <w:r w:rsidRPr="00BF46C4">
        <w:rPr>
          <w:b/>
          <w:bCs/>
          <w:lang w:eastAsia="en-US"/>
        </w:rPr>
        <w:t>(пороговый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0C4A18" w:rsidRPr="00BF46C4" w:rsidTr="009E42E7">
        <w:trPr>
          <w:jc w:val="center"/>
        </w:trPr>
        <w:tc>
          <w:tcPr>
            <w:tcW w:w="993" w:type="pct"/>
            <w:vAlign w:val="center"/>
          </w:tcPr>
          <w:p w:rsidR="000C4A18" w:rsidRPr="00BF46C4" w:rsidRDefault="000C4A18" w:rsidP="009E42E7">
            <w:pPr>
              <w:jc w:val="center"/>
              <w:rPr>
                <w:b/>
                <w:lang w:eastAsia="en-US"/>
              </w:rPr>
            </w:pPr>
            <w:r w:rsidRPr="00BF46C4">
              <w:rPr>
                <w:b/>
                <w:lang w:eastAsia="en-US"/>
              </w:rPr>
              <w:t>Шкала оценивания</w:t>
            </w:r>
          </w:p>
        </w:tc>
        <w:tc>
          <w:tcPr>
            <w:tcW w:w="4007" w:type="pct"/>
            <w:vAlign w:val="center"/>
          </w:tcPr>
          <w:p w:rsidR="000C4A18" w:rsidRPr="00BF46C4" w:rsidRDefault="000C4A18" w:rsidP="009E42E7">
            <w:pPr>
              <w:jc w:val="center"/>
              <w:rPr>
                <w:b/>
                <w:lang w:eastAsia="en-US"/>
              </w:rPr>
            </w:pPr>
            <w:r w:rsidRPr="00BF46C4">
              <w:rPr>
                <w:b/>
                <w:bCs/>
                <w:lang w:eastAsia="en-US"/>
              </w:rPr>
              <w:t>Показатели оценивания компетенций</w:t>
            </w:r>
          </w:p>
        </w:tc>
      </w:tr>
      <w:tr w:rsidR="000C4A18" w:rsidRPr="00BF46C4" w:rsidTr="009E42E7">
        <w:trPr>
          <w:jc w:val="center"/>
        </w:trPr>
        <w:tc>
          <w:tcPr>
            <w:tcW w:w="993" w:type="pct"/>
            <w:vAlign w:val="center"/>
          </w:tcPr>
          <w:p w:rsidR="000C4A18" w:rsidRPr="00BF46C4" w:rsidRDefault="000C4A18" w:rsidP="009E42E7">
            <w:pPr>
              <w:jc w:val="center"/>
              <w:rPr>
                <w:b/>
                <w:lang w:eastAsia="en-US"/>
              </w:rPr>
            </w:pPr>
            <w:r w:rsidRPr="00BF46C4">
              <w:rPr>
                <w:b/>
                <w:lang w:eastAsia="en-US"/>
              </w:rPr>
              <w:t>Отлично</w:t>
            </w:r>
          </w:p>
        </w:tc>
        <w:tc>
          <w:tcPr>
            <w:tcW w:w="4007" w:type="pct"/>
          </w:tcPr>
          <w:p w:rsidR="000C4A18" w:rsidRPr="00BF46C4" w:rsidRDefault="000C4A18" w:rsidP="009E42E7">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0C4A18" w:rsidRPr="00BF46C4" w:rsidRDefault="000C4A18" w:rsidP="009E42E7">
            <w:pPr>
              <w:jc w:val="both"/>
              <w:rPr>
                <w:bCs/>
                <w:lang w:eastAsia="en-US"/>
              </w:rPr>
            </w:pPr>
            <w:r w:rsidRPr="00BF46C4">
              <w:rPr>
                <w:bCs/>
                <w:lang w:eastAsia="en-US"/>
              </w:rPr>
              <w:t>- делает квалифицированные выводы и обобщения;</w:t>
            </w:r>
          </w:p>
          <w:p w:rsidR="000C4A18" w:rsidRPr="00BF46C4" w:rsidRDefault="000C4A18" w:rsidP="009E42E7">
            <w:pPr>
              <w:jc w:val="both"/>
              <w:rPr>
                <w:bCs/>
                <w:lang w:eastAsia="en-US"/>
              </w:rPr>
            </w:pPr>
            <w:r w:rsidRPr="00BF46C4">
              <w:rPr>
                <w:bCs/>
                <w:lang w:eastAsia="en-US"/>
              </w:rPr>
              <w:t>- владеет на высококвалифицированном уровне системой понятий.</w:t>
            </w:r>
          </w:p>
        </w:tc>
      </w:tr>
      <w:tr w:rsidR="000C4A18" w:rsidRPr="00BF46C4" w:rsidTr="009E42E7">
        <w:trPr>
          <w:jc w:val="center"/>
        </w:trPr>
        <w:tc>
          <w:tcPr>
            <w:tcW w:w="993" w:type="pct"/>
            <w:vAlign w:val="center"/>
          </w:tcPr>
          <w:p w:rsidR="000C4A18" w:rsidRPr="00BF46C4" w:rsidRDefault="000C4A18" w:rsidP="009E42E7">
            <w:pPr>
              <w:jc w:val="center"/>
              <w:rPr>
                <w:b/>
                <w:lang w:eastAsia="en-US"/>
              </w:rPr>
            </w:pPr>
            <w:r w:rsidRPr="00BF46C4">
              <w:rPr>
                <w:b/>
                <w:lang w:eastAsia="en-US"/>
              </w:rPr>
              <w:t>Хорошо</w:t>
            </w:r>
          </w:p>
        </w:tc>
        <w:tc>
          <w:tcPr>
            <w:tcW w:w="4007" w:type="pct"/>
          </w:tcPr>
          <w:p w:rsidR="000C4A18" w:rsidRPr="00BF46C4" w:rsidRDefault="000C4A18" w:rsidP="009E42E7">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0C4A18" w:rsidRPr="00BF46C4" w:rsidRDefault="000C4A18" w:rsidP="009E42E7">
            <w:pPr>
              <w:jc w:val="both"/>
              <w:rPr>
                <w:bCs/>
                <w:lang w:eastAsia="en-US"/>
              </w:rPr>
            </w:pPr>
            <w:r w:rsidRPr="00BF46C4">
              <w:rPr>
                <w:bCs/>
                <w:lang w:eastAsia="en-US"/>
              </w:rPr>
              <w:t>- затрудняется в формулировании квалифицированных выводов и обобщений;</w:t>
            </w:r>
          </w:p>
          <w:p w:rsidR="000C4A18" w:rsidRPr="00BF46C4" w:rsidRDefault="000C4A18" w:rsidP="009E42E7">
            <w:pPr>
              <w:jc w:val="both"/>
              <w:rPr>
                <w:bCs/>
                <w:lang w:eastAsia="en-US"/>
              </w:rPr>
            </w:pPr>
            <w:r w:rsidRPr="00BF46C4">
              <w:rPr>
                <w:bCs/>
                <w:lang w:eastAsia="en-US"/>
              </w:rPr>
              <w:t>- владеет на достаточном уровне системой понятий.</w:t>
            </w:r>
          </w:p>
        </w:tc>
      </w:tr>
      <w:tr w:rsidR="000C4A18" w:rsidRPr="00BF46C4" w:rsidTr="009E42E7">
        <w:trPr>
          <w:jc w:val="center"/>
        </w:trPr>
        <w:tc>
          <w:tcPr>
            <w:tcW w:w="993" w:type="pct"/>
            <w:vAlign w:val="center"/>
          </w:tcPr>
          <w:p w:rsidR="000C4A18" w:rsidRPr="00BF46C4" w:rsidRDefault="000C4A18" w:rsidP="009E42E7">
            <w:pPr>
              <w:jc w:val="center"/>
              <w:rPr>
                <w:b/>
                <w:lang w:eastAsia="en-US"/>
              </w:rPr>
            </w:pPr>
            <w:r w:rsidRPr="00BF46C4">
              <w:rPr>
                <w:b/>
                <w:lang w:eastAsia="en-US"/>
              </w:rPr>
              <w:t>Удовлетворительно</w:t>
            </w:r>
          </w:p>
        </w:tc>
        <w:tc>
          <w:tcPr>
            <w:tcW w:w="4007" w:type="pct"/>
          </w:tcPr>
          <w:p w:rsidR="000C4A18" w:rsidRPr="00BF46C4" w:rsidRDefault="000C4A18" w:rsidP="009E42E7">
            <w:pPr>
              <w:jc w:val="both"/>
              <w:rPr>
                <w:bCs/>
                <w:lang w:eastAsia="en-US"/>
              </w:rPr>
            </w:pPr>
            <w:r w:rsidRPr="00BF46C4">
              <w:rPr>
                <w:bCs/>
                <w:lang w:eastAsia="en-US"/>
              </w:rPr>
              <w:t>- студент ориентируется в материале, однако затрудняется в его изложении;</w:t>
            </w:r>
          </w:p>
          <w:p w:rsidR="000C4A18" w:rsidRPr="00BF46C4" w:rsidRDefault="000C4A18" w:rsidP="009E42E7">
            <w:pPr>
              <w:jc w:val="both"/>
              <w:rPr>
                <w:bCs/>
                <w:lang w:eastAsia="en-US"/>
              </w:rPr>
            </w:pPr>
            <w:r w:rsidRPr="00BF46C4">
              <w:rPr>
                <w:bCs/>
                <w:lang w:eastAsia="en-US"/>
              </w:rPr>
              <w:t>- показывает недостаточность знаний основной и дополнительной литературы;</w:t>
            </w:r>
          </w:p>
          <w:p w:rsidR="000C4A18" w:rsidRPr="00BF46C4" w:rsidRDefault="000C4A18" w:rsidP="009E42E7">
            <w:pPr>
              <w:jc w:val="both"/>
              <w:rPr>
                <w:bCs/>
                <w:lang w:eastAsia="en-US"/>
              </w:rPr>
            </w:pPr>
            <w:r w:rsidRPr="00BF46C4">
              <w:rPr>
                <w:bCs/>
                <w:lang w:eastAsia="en-US"/>
              </w:rPr>
              <w:t>- слабо аргументирует научные положения;</w:t>
            </w:r>
          </w:p>
          <w:p w:rsidR="000C4A18" w:rsidRPr="00BF46C4" w:rsidRDefault="000C4A18" w:rsidP="009E42E7">
            <w:pPr>
              <w:jc w:val="both"/>
              <w:rPr>
                <w:bCs/>
                <w:lang w:eastAsia="en-US"/>
              </w:rPr>
            </w:pPr>
            <w:r w:rsidRPr="00BF46C4">
              <w:rPr>
                <w:bCs/>
                <w:lang w:eastAsia="en-US"/>
              </w:rPr>
              <w:t>- практически не способен сформулировать выводы и обобщения;</w:t>
            </w:r>
          </w:p>
          <w:p w:rsidR="000C4A18" w:rsidRPr="00BF46C4" w:rsidRDefault="000C4A18" w:rsidP="009E42E7">
            <w:pPr>
              <w:jc w:val="both"/>
              <w:rPr>
                <w:bCs/>
                <w:lang w:eastAsia="en-US"/>
              </w:rPr>
            </w:pPr>
            <w:r w:rsidRPr="00BF46C4">
              <w:rPr>
                <w:bCs/>
                <w:lang w:eastAsia="en-US"/>
              </w:rPr>
              <w:t>- частично владеет системой понятий.</w:t>
            </w:r>
          </w:p>
        </w:tc>
      </w:tr>
      <w:tr w:rsidR="000C4A18" w:rsidRPr="00BF46C4" w:rsidTr="009E42E7">
        <w:trPr>
          <w:jc w:val="center"/>
        </w:trPr>
        <w:tc>
          <w:tcPr>
            <w:tcW w:w="993" w:type="pct"/>
            <w:vAlign w:val="center"/>
          </w:tcPr>
          <w:p w:rsidR="000C4A18" w:rsidRPr="00BF46C4" w:rsidRDefault="000C4A18" w:rsidP="009E42E7">
            <w:pPr>
              <w:jc w:val="center"/>
              <w:rPr>
                <w:b/>
                <w:lang w:eastAsia="en-US"/>
              </w:rPr>
            </w:pPr>
            <w:r w:rsidRPr="00BF46C4">
              <w:rPr>
                <w:b/>
                <w:lang w:eastAsia="en-US"/>
              </w:rPr>
              <w:t>Неудовлетворительно</w:t>
            </w:r>
          </w:p>
        </w:tc>
        <w:tc>
          <w:tcPr>
            <w:tcW w:w="4007" w:type="pct"/>
          </w:tcPr>
          <w:p w:rsidR="000C4A18" w:rsidRPr="00BF46C4" w:rsidRDefault="000C4A18" w:rsidP="009E42E7">
            <w:pPr>
              <w:jc w:val="both"/>
              <w:rPr>
                <w:bCs/>
                <w:lang w:eastAsia="en-US"/>
              </w:rPr>
            </w:pPr>
            <w:r w:rsidRPr="00BF46C4">
              <w:rPr>
                <w:bCs/>
                <w:lang w:eastAsia="en-US"/>
              </w:rPr>
              <w:t>- студент не усвоил значительной части материала;</w:t>
            </w:r>
          </w:p>
          <w:p w:rsidR="000C4A18" w:rsidRPr="00BF46C4" w:rsidRDefault="000C4A18" w:rsidP="009E42E7">
            <w:pPr>
              <w:jc w:val="both"/>
              <w:rPr>
                <w:bCs/>
                <w:lang w:eastAsia="en-US"/>
              </w:rPr>
            </w:pPr>
            <w:r w:rsidRPr="00BF46C4">
              <w:rPr>
                <w:bCs/>
                <w:lang w:eastAsia="en-US"/>
              </w:rPr>
              <w:t>-  не может аргументировать научные положения;</w:t>
            </w:r>
          </w:p>
          <w:p w:rsidR="000C4A18" w:rsidRPr="00BF46C4" w:rsidRDefault="000C4A18" w:rsidP="009E42E7">
            <w:pPr>
              <w:jc w:val="both"/>
              <w:rPr>
                <w:bCs/>
                <w:lang w:eastAsia="en-US"/>
              </w:rPr>
            </w:pPr>
            <w:r w:rsidRPr="00BF46C4">
              <w:rPr>
                <w:bCs/>
                <w:lang w:eastAsia="en-US"/>
              </w:rPr>
              <w:t>- не формулирует квалифицированных выводов и обобщений;</w:t>
            </w:r>
          </w:p>
          <w:p w:rsidR="000C4A18" w:rsidRPr="00BF46C4" w:rsidRDefault="000C4A18" w:rsidP="009E42E7">
            <w:pPr>
              <w:jc w:val="both"/>
              <w:rPr>
                <w:bCs/>
                <w:lang w:eastAsia="en-US"/>
              </w:rPr>
            </w:pPr>
            <w:r w:rsidRPr="00BF46C4">
              <w:rPr>
                <w:bCs/>
                <w:lang w:eastAsia="en-US"/>
              </w:rPr>
              <w:t>- не владеет системой понятий.</w:t>
            </w:r>
          </w:p>
        </w:tc>
      </w:tr>
    </w:tbl>
    <w:p w:rsidR="000C4A18" w:rsidRPr="00BF46C4" w:rsidRDefault="000C4A18" w:rsidP="00624C4A">
      <w:pPr>
        <w:jc w:val="center"/>
        <w:rPr>
          <w:bCs/>
          <w:lang w:eastAsia="en-US"/>
        </w:rPr>
      </w:pPr>
    </w:p>
    <w:p w:rsidR="000C4A18" w:rsidRPr="00BF46C4" w:rsidRDefault="000C4A18" w:rsidP="00624C4A">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0C4A18" w:rsidRPr="00BF46C4" w:rsidRDefault="000C4A18" w:rsidP="00624C4A">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0C4A18" w:rsidRPr="00BF46C4" w:rsidTr="009E42E7">
        <w:trPr>
          <w:jc w:val="center"/>
        </w:trPr>
        <w:tc>
          <w:tcPr>
            <w:tcW w:w="1371" w:type="pct"/>
            <w:vAlign w:val="center"/>
          </w:tcPr>
          <w:p w:rsidR="000C4A18" w:rsidRPr="00BF46C4" w:rsidRDefault="000C4A18" w:rsidP="009E42E7">
            <w:pPr>
              <w:jc w:val="center"/>
              <w:rPr>
                <w:b/>
                <w:lang w:eastAsia="en-US"/>
              </w:rPr>
            </w:pPr>
            <w:r w:rsidRPr="00BF46C4">
              <w:rPr>
                <w:b/>
                <w:lang w:eastAsia="en-US"/>
              </w:rPr>
              <w:t>Шкала оценивания</w:t>
            </w:r>
          </w:p>
        </w:tc>
        <w:tc>
          <w:tcPr>
            <w:tcW w:w="3629" w:type="pct"/>
            <w:vAlign w:val="center"/>
          </w:tcPr>
          <w:p w:rsidR="000C4A18" w:rsidRPr="00BF46C4" w:rsidRDefault="000C4A18" w:rsidP="009E42E7">
            <w:pPr>
              <w:jc w:val="center"/>
              <w:rPr>
                <w:b/>
                <w:lang w:eastAsia="en-US"/>
              </w:rPr>
            </w:pPr>
            <w:r w:rsidRPr="00BF46C4">
              <w:rPr>
                <w:b/>
                <w:bCs/>
                <w:lang w:eastAsia="en-US"/>
              </w:rPr>
              <w:t>Показатели оценивания компетенций</w:t>
            </w:r>
          </w:p>
        </w:tc>
      </w:tr>
      <w:tr w:rsidR="000C4A18" w:rsidRPr="00BF46C4" w:rsidTr="009E42E7">
        <w:trPr>
          <w:jc w:val="center"/>
        </w:trPr>
        <w:tc>
          <w:tcPr>
            <w:tcW w:w="1371" w:type="pct"/>
            <w:vAlign w:val="center"/>
          </w:tcPr>
          <w:p w:rsidR="000C4A18" w:rsidRPr="00BF46C4" w:rsidRDefault="000C4A18" w:rsidP="009E42E7">
            <w:pPr>
              <w:jc w:val="center"/>
              <w:rPr>
                <w:b/>
                <w:lang w:eastAsia="en-US"/>
              </w:rPr>
            </w:pPr>
            <w:r w:rsidRPr="00BF46C4">
              <w:rPr>
                <w:b/>
                <w:lang w:eastAsia="en-US"/>
              </w:rPr>
              <w:t>Отлично</w:t>
            </w:r>
          </w:p>
        </w:tc>
        <w:tc>
          <w:tcPr>
            <w:tcW w:w="3629" w:type="pct"/>
          </w:tcPr>
          <w:p w:rsidR="000C4A18" w:rsidRPr="00BF46C4" w:rsidRDefault="000C4A18" w:rsidP="009E42E7">
            <w:pPr>
              <w:jc w:val="both"/>
              <w:rPr>
                <w:bCs/>
                <w:lang w:eastAsia="en-US"/>
              </w:rPr>
            </w:pPr>
            <w:r w:rsidRPr="00BF46C4">
              <w:rPr>
                <w:bCs/>
                <w:lang w:eastAsia="en-US"/>
              </w:rPr>
              <w:t xml:space="preserve">студент самостоятельно и правильно решил учебно-профессиональную задачу или задание, уверенно, логично, </w:t>
            </w:r>
            <w:r w:rsidRPr="00BF46C4">
              <w:rPr>
                <w:bCs/>
                <w:lang w:eastAsia="en-US"/>
              </w:rPr>
              <w:lastRenderedPageBreak/>
              <w:t>последовательно и аргументировано излагал свое решение, используя научные понятия, ссылаясь на нормативную базу.</w:t>
            </w:r>
          </w:p>
        </w:tc>
      </w:tr>
      <w:tr w:rsidR="000C4A18" w:rsidRPr="00BF46C4" w:rsidTr="009E42E7">
        <w:trPr>
          <w:jc w:val="center"/>
        </w:trPr>
        <w:tc>
          <w:tcPr>
            <w:tcW w:w="1371" w:type="pct"/>
            <w:vAlign w:val="center"/>
          </w:tcPr>
          <w:p w:rsidR="000C4A18" w:rsidRPr="00BF46C4" w:rsidRDefault="000C4A18" w:rsidP="009E42E7">
            <w:pPr>
              <w:jc w:val="center"/>
              <w:rPr>
                <w:b/>
                <w:lang w:eastAsia="en-US"/>
              </w:rPr>
            </w:pPr>
            <w:r w:rsidRPr="00BF46C4">
              <w:rPr>
                <w:b/>
                <w:lang w:eastAsia="en-US"/>
              </w:rPr>
              <w:lastRenderedPageBreak/>
              <w:t>Хорошо</w:t>
            </w:r>
          </w:p>
        </w:tc>
        <w:tc>
          <w:tcPr>
            <w:tcW w:w="3629" w:type="pct"/>
          </w:tcPr>
          <w:p w:rsidR="000C4A18" w:rsidRPr="00BF46C4" w:rsidRDefault="000C4A18" w:rsidP="009E42E7">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0C4A18" w:rsidRPr="00BF46C4" w:rsidTr="009E42E7">
        <w:trPr>
          <w:jc w:val="center"/>
        </w:trPr>
        <w:tc>
          <w:tcPr>
            <w:tcW w:w="1371" w:type="pct"/>
            <w:vAlign w:val="center"/>
          </w:tcPr>
          <w:p w:rsidR="000C4A18" w:rsidRPr="00BF46C4" w:rsidRDefault="000C4A18" w:rsidP="009E42E7">
            <w:pPr>
              <w:jc w:val="center"/>
              <w:rPr>
                <w:b/>
                <w:lang w:eastAsia="en-US"/>
              </w:rPr>
            </w:pPr>
            <w:r w:rsidRPr="00BF46C4">
              <w:rPr>
                <w:b/>
                <w:lang w:eastAsia="en-US"/>
              </w:rPr>
              <w:t>Удовлетворительно</w:t>
            </w:r>
          </w:p>
        </w:tc>
        <w:tc>
          <w:tcPr>
            <w:tcW w:w="3629" w:type="pct"/>
          </w:tcPr>
          <w:p w:rsidR="000C4A18" w:rsidRPr="00BF46C4" w:rsidRDefault="000C4A18" w:rsidP="009E42E7">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0C4A18" w:rsidRPr="00BF46C4" w:rsidTr="009E42E7">
        <w:trPr>
          <w:jc w:val="center"/>
        </w:trPr>
        <w:tc>
          <w:tcPr>
            <w:tcW w:w="1371" w:type="pct"/>
            <w:vAlign w:val="center"/>
          </w:tcPr>
          <w:p w:rsidR="000C4A18" w:rsidRPr="00BF46C4" w:rsidRDefault="000C4A18" w:rsidP="009E42E7">
            <w:pPr>
              <w:jc w:val="center"/>
              <w:rPr>
                <w:b/>
                <w:lang w:eastAsia="en-US"/>
              </w:rPr>
            </w:pPr>
            <w:r w:rsidRPr="00BF46C4">
              <w:rPr>
                <w:b/>
                <w:lang w:eastAsia="en-US"/>
              </w:rPr>
              <w:t>Неудовлетворительно</w:t>
            </w:r>
          </w:p>
        </w:tc>
        <w:tc>
          <w:tcPr>
            <w:tcW w:w="3629" w:type="pct"/>
          </w:tcPr>
          <w:p w:rsidR="000C4A18" w:rsidRPr="00BF46C4" w:rsidRDefault="000C4A18" w:rsidP="009E42E7">
            <w:pPr>
              <w:rPr>
                <w:bCs/>
                <w:lang w:eastAsia="en-US"/>
              </w:rPr>
            </w:pPr>
            <w:r w:rsidRPr="00BF46C4">
              <w:rPr>
                <w:bCs/>
                <w:lang w:eastAsia="en-US"/>
              </w:rPr>
              <w:t xml:space="preserve">студент не решил учебно-профессиональную задачу или задание. </w:t>
            </w:r>
          </w:p>
        </w:tc>
      </w:tr>
    </w:tbl>
    <w:p w:rsidR="000C4A18" w:rsidRPr="00BF46C4" w:rsidRDefault="000C4A18" w:rsidP="00624C4A">
      <w:pPr>
        <w:jc w:val="center"/>
        <w:rPr>
          <w:bCs/>
          <w:lang w:eastAsia="en-US"/>
        </w:rPr>
      </w:pPr>
    </w:p>
    <w:p w:rsidR="000C4A18" w:rsidRPr="00BF46C4" w:rsidRDefault="000C4A18" w:rsidP="00624C4A">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0C4A18" w:rsidRPr="00BF46C4" w:rsidTr="009E42E7">
        <w:trPr>
          <w:jc w:val="center"/>
        </w:trPr>
        <w:tc>
          <w:tcPr>
            <w:tcW w:w="1390" w:type="pct"/>
            <w:vAlign w:val="center"/>
          </w:tcPr>
          <w:p w:rsidR="000C4A18" w:rsidRPr="00BF46C4" w:rsidRDefault="000C4A18" w:rsidP="009E42E7">
            <w:pPr>
              <w:jc w:val="center"/>
              <w:rPr>
                <w:b/>
                <w:lang w:eastAsia="en-US"/>
              </w:rPr>
            </w:pPr>
            <w:r w:rsidRPr="00BF46C4">
              <w:rPr>
                <w:b/>
                <w:lang w:eastAsia="en-US"/>
              </w:rPr>
              <w:t>Шкала оценивания</w:t>
            </w:r>
          </w:p>
        </w:tc>
        <w:tc>
          <w:tcPr>
            <w:tcW w:w="3610" w:type="pct"/>
            <w:vAlign w:val="center"/>
          </w:tcPr>
          <w:p w:rsidR="000C4A18" w:rsidRPr="00BF46C4" w:rsidRDefault="000C4A18" w:rsidP="009E42E7">
            <w:pPr>
              <w:jc w:val="center"/>
              <w:rPr>
                <w:b/>
                <w:lang w:eastAsia="en-US"/>
              </w:rPr>
            </w:pPr>
            <w:r w:rsidRPr="00BF46C4">
              <w:rPr>
                <w:b/>
                <w:bCs/>
                <w:lang w:eastAsia="en-US"/>
              </w:rPr>
              <w:t>Показатели оценивания компетенций</w:t>
            </w:r>
          </w:p>
        </w:tc>
      </w:tr>
      <w:tr w:rsidR="000C4A18" w:rsidRPr="00BF46C4" w:rsidTr="009E42E7">
        <w:trPr>
          <w:jc w:val="center"/>
        </w:trPr>
        <w:tc>
          <w:tcPr>
            <w:tcW w:w="1390" w:type="pct"/>
          </w:tcPr>
          <w:p w:rsidR="000C4A18" w:rsidRPr="00BF46C4" w:rsidRDefault="000C4A18" w:rsidP="009E42E7">
            <w:pPr>
              <w:jc w:val="center"/>
              <w:rPr>
                <w:b/>
                <w:lang w:eastAsia="en-US"/>
              </w:rPr>
            </w:pPr>
            <w:r w:rsidRPr="00BF46C4">
              <w:rPr>
                <w:b/>
                <w:lang w:eastAsia="en-US"/>
              </w:rPr>
              <w:t>Отлично</w:t>
            </w:r>
          </w:p>
        </w:tc>
        <w:tc>
          <w:tcPr>
            <w:tcW w:w="3610" w:type="pct"/>
          </w:tcPr>
          <w:p w:rsidR="000C4A18" w:rsidRPr="00BF46C4" w:rsidRDefault="000C4A18" w:rsidP="009E42E7">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0C4A18" w:rsidRPr="00BF46C4" w:rsidTr="009E42E7">
        <w:trPr>
          <w:jc w:val="center"/>
        </w:trPr>
        <w:tc>
          <w:tcPr>
            <w:tcW w:w="1390" w:type="pct"/>
          </w:tcPr>
          <w:p w:rsidR="000C4A18" w:rsidRPr="00BF46C4" w:rsidRDefault="000C4A18" w:rsidP="009E42E7">
            <w:pPr>
              <w:jc w:val="center"/>
              <w:rPr>
                <w:b/>
                <w:lang w:eastAsia="en-US"/>
              </w:rPr>
            </w:pPr>
            <w:r w:rsidRPr="00BF46C4">
              <w:rPr>
                <w:b/>
                <w:lang w:eastAsia="en-US"/>
              </w:rPr>
              <w:t>Хорошо</w:t>
            </w:r>
          </w:p>
        </w:tc>
        <w:tc>
          <w:tcPr>
            <w:tcW w:w="3610" w:type="pct"/>
          </w:tcPr>
          <w:p w:rsidR="000C4A18" w:rsidRPr="00BF46C4" w:rsidRDefault="000C4A18" w:rsidP="009E42E7">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0C4A18" w:rsidRPr="00BF46C4" w:rsidTr="009E42E7">
        <w:trPr>
          <w:jc w:val="center"/>
        </w:trPr>
        <w:tc>
          <w:tcPr>
            <w:tcW w:w="1390" w:type="pct"/>
          </w:tcPr>
          <w:p w:rsidR="000C4A18" w:rsidRPr="00BF46C4" w:rsidRDefault="000C4A18" w:rsidP="009E42E7">
            <w:pPr>
              <w:jc w:val="center"/>
              <w:rPr>
                <w:b/>
                <w:lang w:eastAsia="en-US"/>
              </w:rPr>
            </w:pPr>
            <w:r w:rsidRPr="00BF46C4">
              <w:rPr>
                <w:b/>
                <w:lang w:eastAsia="en-US"/>
              </w:rPr>
              <w:t>Удовлетворительно</w:t>
            </w:r>
          </w:p>
        </w:tc>
        <w:tc>
          <w:tcPr>
            <w:tcW w:w="3610" w:type="pct"/>
          </w:tcPr>
          <w:p w:rsidR="000C4A18" w:rsidRPr="00BF46C4" w:rsidRDefault="000C4A18" w:rsidP="009E42E7">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0C4A18" w:rsidRPr="00BF46C4" w:rsidTr="009E42E7">
        <w:trPr>
          <w:jc w:val="center"/>
        </w:trPr>
        <w:tc>
          <w:tcPr>
            <w:tcW w:w="1390" w:type="pct"/>
          </w:tcPr>
          <w:p w:rsidR="000C4A18" w:rsidRPr="00BF46C4" w:rsidRDefault="000C4A18" w:rsidP="009E42E7">
            <w:pPr>
              <w:jc w:val="center"/>
              <w:rPr>
                <w:b/>
                <w:lang w:eastAsia="en-US"/>
              </w:rPr>
            </w:pPr>
            <w:r w:rsidRPr="00BF46C4">
              <w:rPr>
                <w:b/>
                <w:lang w:eastAsia="en-US"/>
              </w:rPr>
              <w:t>Неудовлетворительно</w:t>
            </w:r>
          </w:p>
        </w:tc>
        <w:tc>
          <w:tcPr>
            <w:tcW w:w="3610" w:type="pct"/>
          </w:tcPr>
          <w:p w:rsidR="000C4A18" w:rsidRPr="00BF46C4" w:rsidRDefault="000C4A18" w:rsidP="009E42E7">
            <w:pPr>
              <w:rPr>
                <w:bCs/>
                <w:lang w:eastAsia="en-US"/>
              </w:rPr>
            </w:pPr>
            <w:r w:rsidRPr="00BF46C4">
              <w:rPr>
                <w:bCs/>
                <w:lang w:eastAsia="en-US"/>
              </w:rPr>
              <w:t>не выполнены требования, предъявляемые к навыкам, оцениваемым “удовлетворительно”.</w:t>
            </w:r>
          </w:p>
        </w:tc>
      </w:tr>
      <w:bookmarkEnd w:id="4"/>
    </w:tbl>
    <w:p w:rsidR="000C4A18" w:rsidRDefault="000C4A18" w:rsidP="00E063D2">
      <w:pPr>
        <w:rPr>
          <w:sz w:val="28"/>
          <w:szCs w:val="28"/>
        </w:rPr>
      </w:pPr>
    </w:p>
    <w:p w:rsidR="000C4A18" w:rsidRDefault="000C4A18" w:rsidP="00E063D2">
      <w:pPr>
        <w:rPr>
          <w:sz w:val="28"/>
          <w:szCs w:val="28"/>
        </w:rPr>
      </w:pPr>
    </w:p>
    <w:p w:rsidR="000C4A18" w:rsidRPr="007D0872" w:rsidRDefault="000C4A18" w:rsidP="00E063D2">
      <w:pPr>
        <w:rPr>
          <w:sz w:val="28"/>
          <w:szCs w:val="28"/>
        </w:rPr>
      </w:pPr>
    </w:p>
    <w:p w:rsidR="000C4A18" w:rsidRPr="005F2F7E" w:rsidRDefault="000C4A18" w:rsidP="00E063D2">
      <w:pPr>
        <w:ind w:left="360"/>
        <w:jc w:val="both"/>
        <w:rPr>
          <w:b/>
        </w:rPr>
      </w:pPr>
      <w:r w:rsidRPr="005F2F7E">
        <w:rPr>
          <w:b/>
        </w:rPr>
        <w:t>3.Типовые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0C4A18" w:rsidRPr="005F2F7E" w:rsidRDefault="000C4A18" w:rsidP="00E063D2">
      <w:pPr>
        <w:pStyle w:val="a9"/>
        <w:jc w:val="center"/>
        <w:rPr>
          <w:b/>
          <w:color w:val="000000"/>
        </w:rPr>
      </w:pPr>
    </w:p>
    <w:p w:rsidR="000C4A18" w:rsidRPr="005F2F7E" w:rsidRDefault="000C4A18" w:rsidP="00E063D2">
      <w:pPr>
        <w:pStyle w:val="a9"/>
        <w:ind w:left="0" w:firstLine="696"/>
        <w:jc w:val="both"/>
        <w:rPr>
          <w:color w:val="000000"/>
          <w:u w:val="single"/>
        </w:rPr>
      </w:pPr>
      <w:r w:rsidRPr="005F2F7E">
        <w:rPr>
          <w:color w:val="000000"/>
          <w:u w:val="single"/>
        </w:rPr>
        <w:t>Вопросы, тесты для проверки теоретических знаний студентов(пороговый уровень формирования компетенции):</w:t>
      </w:r>
    </w:p>
    <w:p w:rsidR="000C4A18" w:rsidRPr="005F2F7E" w:rsidRDefault="000C4A18" w:rsidP="00E063D2"/>
    <w:p w:rsidR="000C4A18" w:rsidRPr="005F2F7E" w:rsidRDefault="000C4A18" w:rsidP="00E063D2">
      <w:pPr>
        <w:rPr>
          <w:b/>
          <w:i/>
        </w:rPr>
      </w:pPr>
      <w:r w:rsidRPr="005F2F7E">
        <w:rPr>
          <w:b/>
          <w:i/>
        </w:rPr>
        <w:lastRenderedPageBreak/>
        <w:t xml:space="preserve">Тест </w:t>
      </w:r>
    </w:p>
    <w:p w:rsidR="000C4A18" w:rsidRPr="005F2F7E" w:rsidRDefault="000C4A18" w:rsidP="00E063D2">
      <w:pPr>
        <w:rPr>
          <w:b/>
          <w:i/>
        </w:rPr>
      </w:pPr>
    </w:p>
    <w:p w:rsidR="000C4A18" w:rsidRPr="005F2F7E" w:rsidRDefault="000C4A18" w:rsidP="00E063D2">
      <w:pPr>
        <w:widowControl/>
        <w:numPr>
          <w:ilvl w:val="0"/>
          <w:numId w:val="18"/>
        </w:numPr>
        <w:autoSpaceDE/>
        <w:autoSpaceDN/>
        <w:adjustRightInd/>
        <w:ind w:left="0" w:firstLine="0"/>
        <w:jc w:val="both"/>
        <w:rPr>
          <w:b/>
        </w:rPr>
      </w:pPr>
      <w:r w:rsidRPr="005F2F7E">
        <w:rPr>
          <w:b/>
        </w:rPr>
        <w:t>Гражданское право как отрасль права представляет собой совокупность правовых норм, регулирующих отношения:</w:t>
      </w:r>
    </w:p>
    <w:p w:rsidR="000C4A18" w:rsidRPr="005F2F7E" w:rsidRDefault="000C4A18" w:rsidP="00E063D2">
      <w:pPr>
        <w:jc w:val="both"/>
      </w:pPr>
      <w:r w:rsidRPr="005F2F7E">
        <w:t xml:space="preserve"> а) власти и подчинения;</w:t>
      </w:r>
    </w:p>
    <w:p w:rsidR="000C4A18" w:rsidRPr="005F2F7E" w:rsidRDefault="000C4A18" w:rsidP="00E063D2">
      <w:pPr>
        <w:jc w:val="both"/>
      </w:pPr>
      <w:r w:rsidRPr="005F2F7E">
        <w:t xml:space="preserve"> б) налоговые;</w:t>
      </w:r>
    </w:p>
    <w:p w:rsidR="000C4A18" w:rsidRPr="005F2F7E" w:rsidRDefault="000C4A18" w:rsidP="00E063D2">
      <w:pPr>
        <w:jc w:val="both"/>
      </w:pPr>
      <w:r w:rsidRPr="005F2F7E">
        <w:t xml:space="preserve"> в) трудовые;</w:t>
      </w:r>
    </w:p>
    <w:p w:rsidR="000C4A18" w:rsidRPr="005F2F7E" w:rsidRDefault="000C4A18" w:rsidP="00E063D2">
      <w:pPr>
        <w:jc w:val="both"/>
      </w:pPr>
      <w:r w:rsidRPr="005F2F7E">
        <w:t>г) имущественные и личные неимущественные, связанные с имущественными, а в некоторых случаях и не связанные с ними.</w:t>
      </w:r>
    </w:p>
    <w:p w:rsidR="000C4A18" w:rsidRPr="005F2F7E" w:rsidRDefault="000C4A18" w:rsidP="00E063D2">
      <w:pPr>
        <w:widowControl/>
        <w:numPr>
          <w:ilvl w:val="0"/>
          <w:numId w:val="18"/>
        </w:numPr>
        <w:autoSpaceDE/>
        <w:autoSpaceDN/>
        <w:adjustRightInd/>
        <w:ind w:left="0" w:firstLine="0"/>
        <w:jc w:val="both"/>
        <w:rPr>
          <w:b/>
        </w:rPr>
      </w:pPr>
      <w:r w:rsidRPr="005F2F7E">
        <w:rPr>
          <w:b/>
        </w:rPr>
        <w:t>Имущественные  отношения – это:</w:t>
      </w:r>
    </w:p>
    <w:p w:rsidR="000C4A18" w:rsidRPr="005F2F7E" w:rsidRDefault="000C4A18" w:rsidP="00E063D2">
      <w:pPr>
        <w:jc w:val="both"/>
      </w:pPr>
      <w:r w:rsidRPr="005F2F7E">
        <w:t>а) отношения, возникающие по поводу имущества - материальных и иных благ, имеющих  форму товара и носят эквивалентно-возмездный характер;</w:t>
      </w:r>
    </w:p>
    <w:p w:rsidR="000C4A18" w:rsidRPr="005F2F7E" w:rsidRDefault="000C4A18" w:rsidP="00E063D2">
      <w:pPr>
        <w:jc w:val="both"/>
      </w:pPr>
      <w:r w:rsidRPr="005F2F7E">
        <w:t>б) отношение субъекта к вещи;</w:t>
      </w:r>
    </w:p>
    <w:p w:rsidR="000C4A18" w:rsidRPr="005F2F7E" w:rsidRDefault="000C4A18" w:rsidP="00E063D2">
      <w:pPr>
        <w:jc w:val="both"/>
      </w:pPr>
      <w:r w:rsidRPr="005F2F7E">
        <w:t>в) связь между вещами;</w:t>
      </w:r>
    </w:p>
    <w:p w:rsidR="000C4A18" w:rsidRPr="005F2F7E" w:rsidRDefault="000C4A18" w:rsidP="00E063D2">
      <w:pPr>
        <w:jc w:val="both"/>
      </w:pPr>
      <w:r w:rsidRPr="005F2F7E">
        <w:t>г) отношения по созданию и использованию результатов интеллектуального творчества.</w:t>
      </w:r>
    </w:p>
    <w:p w:rsidR="000C4A18" w:rsidRPr="005F2F7E" w:rsidRDefault="000C4A18" w:rsidP="00E063D2">
      <w:pPr>
        <w:keepLines/>
        <w:shd w:val="clear" w:color="auto" w:fill="FFFFFF"/>
        <w:jc w:val="both"/>
        <w:rPr>
          <w:b/>
          <w:iCs/>
        </w:rPr>
      </w:pPr>
      <w:r w:rsidRPr="005F2F7E">
        <w:rPr>
          <w:b/>
          <w:iCs/>
        </w:rPr>
        <w:t>3. Характерные черты гражданско-правового метода:</w:t>
      </w:r>
    </w:p>
    <w:p w:rsidR="000C4A18" w:rsidRPr="005F2F7E" w:rsidRDefault="000C4A18" w:rsidP="00E063D2">
      <w:pPr>
        <w:shd w:val="clear" w:color="auto" w:fill="FFFFFF"/>
        <w:tabs>
          <w:tab w:val="left" w:pos="941"/>
        </w:tabs>
        <w:jc w:val="both"/>
      </w:pPr>
      <w:r w:rsidRPr="005F2F7E">
        <w:rPr>
          <w:spacing w:val="-7"/>
        </w:rPr>
        <w:t>а) с</w:t>
      </w:r>
      <w:r w:rsidRPr="005F2F7E">
        <w:t>облюдение интересов другой стороны, имущественная самостоятельность участников правоотношений;</w:t>
      </w:r>
    </w:p>
    <w:p w:rsidR="000C4A18" w:rsidRPr="005F2F7E" w:rsidRDefault="000C4A18" w:rsidP="00E063D2">
      <w:pPr>
        <w:shd w:val="clear" w:color="auto" w:fill="FFFFFF"/>
        <w:tabs>
          <w:tab w:val="left" w:pos="941"/>
        </w:tabs>
        <w:jc w:val="both"/>
      </w:pPr>
      <w:r w:rsidRPr="005F2F7E">
        <w:rPr>
          <w:spacing w:val="-13"/>
        </w:rPr>
        <w:t xml:space="preserve">б) </w:t>
      </w:r>
      <w:r w:rsidRPr="005F2F7E">
        <w:t>равенство, автономия воли, имущественная самостоятель</w:t>
      </w:r>
      <w:r w:rsidRPr="005F2F7E">
        <w:softHyphen/>
        <w:t>ность участников гражданских правоотношений;</w:t>
      </w:r>
    </w:p>
    <w:p w:rsidR="000C4A18" w:rsidRPr="005F2F7E" w:rsidRDefault="000C4A18" w:rsidP="00E063D2">
      <w:pPr>
        <w:shd w:val="clear" w:color="auto" w:fill="FFFFFF"/>
        <w:tabs>
          <w:tab w:val="left" w:pos="1018"/>
        </w:tabs>
        <w:jc w:val="both"/>
      </w:pPr>
      <w:r w:rsidRPr="005F2F7E">
        <w:rPr>
          <w:spacing w:val="-10"/>
        </w:rPr>
        <w:t xml:space="preserve">в) </w:t>
      </w:r>
      <w:r w:rsidRPr="005F2F7E">
        <w:t>зависимость субъективных гражданских прав у их носите</w:t>
      </w:r>
      <w:r w:rsidRPr="005F2F7E">
        <w:softHyphen/>
        <w:t>лей от материального и социального неравенства участников правоотношений;</w:t>
      </w:r>
    </w:p>
    <w:p w:rsidR="000C4A18" w:rsidRPr="005F2F7E" w:rsidRDefault="000C4A18" w:rsidP="00E063D2">
      <w:pPr>
        <w:shd w:val="clear" w:color="auto" w:fill="FFFFFF"/>
        <w:tabs>
          <w:tab w:val="left" w:pos="1018"/>
        </w:tabs>
        <w:jc w:val="both"/>
      </w:pPr>
      <w:r w:rsidRPr="005F2F7E">
        <w:rPr>
          <w:spacing w:val="-5"/>
        </w:rPr>
        <w:t xml:space="preserve">г) </w:t>
      </w:r>
      <w:r w:rsidRPr="005F2F7E">
        <w:t>отсутствие права на защиту участниками правоотношений их финансовых интересов и некоторых форм собственности.</w:t>
      </w:r>
    </w:p>
    <w:p w:rsidR="000C4A18" w:rsidRPr="005F2F7E" w:rsidRDefault="000C4A18" w:rsidP="00E063D2">
      <w:pPr>
        <w:keepLines/>
        <w:shd w:val="clear" w:color="auto" w:fill="FFFFFF"/>
        <w:jc w:val="both"/>
        <w:rPr>
          <w:b/>
          <w:iCs/>
        </w:rPr>
      </w:pPr>
      <w:r w:rsidRPr="005F2F7E">
        <w:rPr>
          <w:b/>
          <w:iCs/>
        </w:rPr>
        <w:t>4. Принцип равенства участников гражданских правоотноше</w:t>
      </w:r>
      <w:r w:rsidRPr="005F2F7E">
        <w:rPr>
          <w:b/>
          <w:iCs/>
        </w:rPr>
        <w:softHyphen/>
        <w:t>ний означает:</w:t>
      </w:r>
    </w:p>
    <w:p w:rsidR="000C4A18" w:rsidRPr="005F2F7E" w:rsidRDefault="000C4A18" w:rsidP="00E063D2">
      <w:pPr>
        <w:keepLines/>
        <w:shd w:val="clear" w:color="auto" w:fill="FFFFFF"/>
        <w:tabs>
          <w:tab w:val="left" w:pos="1166"/>
        </w:tabs>
        <w:jc w:val="both"/>
      </w:pPr>
      <w:r w:rsidRPr="005F2F7E">
        <w:rPr>
          <w:spacing w:val="-7"/>
        </w:rPr>
        <w:t xml:space="preserve">а) </w:t>
      </w:r>
      <w:r w:rsidRPr="005F2F7E">
        <w:t>зависимость субъективных гражданских прав у их носите</w:t>
      </w:r>
      <w:r w:rsidRPr="005F2F7E">
        <w:softHyphen/>
        <w:t>лей от материального и социального неравенства;</w:t>
      </w:r>
    </w:p>
    <w:p w:rsidR="000C4A18" w:rsidRPr="005F2F7E" w:rsidRDefault="000C4A18" w:rsidP="00E063D2">
      <w:pPr>
        <w:keepLines/>
        <w:shd w:val="clear" w:color="auto" w:fill="FFFFFF"/>
        <w:tabs>
          <w:tab w:val="left" w:pos="1166"/>
        </w:tabs>
        <w:jc w:val="both"/>
      </w:pPr>
      <w:r w:rsidRPr="005F2F7E">
        <w:rPr>
          <w:spacing w:val="-13"/>
        </w:rPr>
        <w:t xml:space="preserve">б) </w:t>
      </w:r>
      <w:r w:rsidRPr="005F2F7E">
        <w:t>зависимость субъективных прав у их носителей от организационно-властной зависимости друг от друга;</w:t>
      </w:r>
    </w:p>
    <w:p w:rsidR="000C4A18" w:rsidRPr="005F2F7E" w:rsidRDefault="000C4A18" w:rsidP="00E063D2">
      <w:pPr>
        <w:keepLines/>
        <w:shd w:val="clear" w:color="auto" w:fill="FFFFFF"/>
        <w:tabs>
          <w:tab w:val="left" w:pos="1219"/>
        </w:tabs>
        <w:jc w:val="both"/>
      </w:pPr>
      <w:r w:rsidRPr="005F2F7E">
        <w:rPr>
          <w:spacing w:val="-10"/>
        </w:rPr>
        <w:t xml:space="preserve">в) </w:t>
      </w:r>
      <w:r w:rsidRPr="005F2F7E">
        <w:t>равные основания возникновения, изменения и прекращения субъективных гражданских прав у их носителей;</w:t>
      </w:r>
    </w:p>
    <w:p w:rsidR="000C4A18" w:rsidRPr="005F2F7E" w:rsidRDefault="000C4A18" w:rsidP="00E063D2">
      <w:pPr>
        <w:keepLines/>
        <w:shd w:val="clear" w:color="auto" w:fill="FFFFFF"/>
        <w:tabs>
          <w:tab w:val="left" w:pos="1219"/>
        </w:tabs>
        <w:jc w:val="both"/>
      </w:pPr>
      <w:r w:rsidRPr="005F2F7E">
        <w:t>г) неравные основания ответственности субъектов гражданских прав за гражданские правонарушения.</w:t>
      </w:r>
    </w:p>
    <w:p w:rsidR="000C4A18" w:rsidRPr="005F2F7E" w:rsidRDefault="000C4A18" w:rsidP="00E063D2">
      <w:pPr>
        <w:keepLines/>
        <w:shd w:val="clear" w:color="auto" w:fill="FFFFFF"/>
        <w:jc w:val="both"/>
        <w:rPr>
          <w:b/>
          <w:iCs/>
        </w:rPr>
      </w:pPr>
      <w:r w:rsidRPr="005F2F7E">
        <w:rPr>
          <w:b/>
          <w:iCs/>
        </w:rPr>
        <w:t>5. Принцип диспозитивности в гражданском праве означает:</w:t>
      </w:r>
    </w:p>
    <w:p w:rsidR="000C4A18" w:rsidRPr="005F2F7E" w:rsidRDefault="000C4A18" w:rsidP="00E063D2">
      <w:pPr>
        <w:keepLines/>
        <w:shd w:val="clear" w:color="auto" w:fill="FFFFFF"/>
        <w:tabs>
          <w:tab w:val="left" w:pos="586"/>
        </w:tabs>
        <w:jc w:val="both"/>
      </w:pPr>
      <w:r w:rsidRPr="005F2F7E">
        <w:t>а)</w:t>
      </w:r>
      <w:r w:rsidRPr="005F2F7E">
        <w:tab/>
        <w:t>устранение всяких необоснованных помех в развитии гражданского оборота;</w:t>
      </w:r>
    </w:p>
    <w:p w:rsidR="000C4A18" w:rsidRPr="005F2F7E" w:rsidRDefault="000C4A18" w:rsidP="00E063D2">
      <w:pPr>
        <w:keepLines/>
        <w:shd w:val="clear" w:color="auto" w:fill="FFFFFF"/>
        <w:tabs>
          <w:tab w:val="left" w:pos="586"/>
        </w:tabs>
        <w:jc w:val="both"/>
      </w:pPr>
      <w:r w:rsidRPr="005F2F7E">
        <w:rPr>
          <w:spacing w:val="-3"/>
        </w:rPr>
        <w:t>б)</w:t>
      </w:r>
      <w:r w:rsidRPr="005F2F7E">
        <w:tab/>
        <w:t>возможность участников регулируемых отношений самостоятельно по своему усмотрению и в соответствии со своими интересами выбирать варианты соответствующего поведения;</w:t>
      </w:r>
    </w:p>
    <w:p w:rsidR="000C4A18" w:rsidRPr="005F2F7E" w:rsidRDefault="000C4A18" w:rsidP="00E063D2">
      <w:pPr>
        <w:keepLines/>
        <w:shd w:val="clear" w:color="auto" w:fill="FFFFFF"/>
        <w:tabs>
          <w:tab w:val="left" w:pos="586"/>
        </w:tabs>
        <w:jc w:val="both"/>
      </w:pPr>
      <w:r w:rsidRPr="005F2F7E">
        <w:t>в)</w:t>
      </w:r>
      <w:r w:rsidRPr="005F2F7E">
        <w:tab/>
        <w:t>обеспечение собственникам возможности использовать принадлежащее им имущество в своих интересах, не опасаясь его произвольного изъятия или запрета либо ограничений в использовании;</w:t>
      </w:r>
    </w:p>
    <w:p w:rsidR="000C4A18" w:rsidRPr="005F2F7E" w:rsidRDefault="000C4A18" w:rsidP="00E063D2">
      <w:pPr>
        <w:keepLines/>
        <w:shd w:val="clear" w:color="auto" w:fill="FFFFFF"/>
        <w:tabs>
          <w:tab w:val="left" w:pos="586"/>
        </w:tabs>
        <w:jc w:val="both"/>
      </w:pPr>
      <w:r w:rsidRPr="005F2F7E">
        <w:t>г)</w:t>
      </w:r>
      <w:r w:rsidRPr="005F2F7E">
        <w:tab/>
        <w:t>исключение безграничной свободы в использовании участниками гражданских правоотношений имеющихся у них прав.</w:t>
      </w:r>
    </w:p>
    <w:p w:rsidR="000C4A18" w:rsidRPr="005F2F7E" w:rsidRDefault="000C4A18" w:rsidP="00E063D2">
      <w:pPr>
        <w:keepLines/>
        <w:shd w:val="clear" w:color="auto" w:fill="FFFFFF"/>
        <w:jc w:val="both"/>
        <w:rPr>
          <w:b/>
          <w:iCs/>
        </w:rPr>
      </w:pPr>
      <w:r w:rsidRPr="005F2F7E">
        <w:rPr>
          <w:b/>
          <w:iCs/>
        </w:rPr>
        <w:t>6. Нормы гражданского права, содержащиеся в федеральных за</w:t>
      </w:r>
      <w:r w:rsidRPr="005F2F7E">
        <w:rPr>
          <w:b/>
          <w:iCs/>
        </w:rPr>
        <w:softHyphen/>
        <w:t>конах, должны соответствовать:</w:t>
      </w:r>
    </w:p>
    <w:p w:rsidR="000C4A18" w:rsidRPr="005F2F7E" w:rsidRDefault="000C4A18" w:rsidP="00E063D2">
      <w:pPr>
        <w:keepLines/>
        <w:shd w:val="clear" w:color="auto" w:fill="FFFFFF"/>
        <w:jc w:val="both"/>
      </w:pPr>
      <w:r w:rsidRPr="005F2F7E">
        <w:rPr>
          <w:iCs/>
        </w:rPr>
        <w:t xml:space="preserve">а) </w:t>
      </w:r>
      <w:r w:rsidRPr="005F2F7E">
        <w:t>ГПК РФ;</w:t>
      </w:r>
    </w:p>
    <w:p w:rsidR="000C4A18" w:rsidRPr="005F2F7E" w:rsidRDefault="000C4A18" w:rsidP="00E063D2">
      <w:pPr>
        <w:keepLines/>
        <w:shd w:val="clear" w:color="auto" w:fill="FFFFFF"/>
        <w:tabs>
          <w:tab w:val="left" w:pos="595"/>
        </w:tabs>
        <w:jc w:val="both"/>
      </w:pPr>
      <w:r w:rsidRPr="005F2F7E">
        <w:rPr>
          <w:spacing w:val="-4"/>
        </w:rPr>
        <w:t xml:space="preserve">б) </w:t>
      </w:r>
      <w:r w:rsidRPr="005F2F7E">
        <w:t>ЖК РФ и ТК РФ;</w:t>
      </w:r>
    </w:p>
    <w:p w:rsidR="000C4A18" w:rsidRPr="005F2F7E" w:rsidRDefault="000C4A18" w:rsidP="00E063D2">
      <w:pPr>
        <w:keepLines/>
        <w:shd w:val="clear" w:color="auto" w:fill="FFFFFF"/>
        <w:tabs>
          <w:tab w:val="left" w:pos="595"/>
        </w:tabs>
        <w:jc w:val="both"/>
      </w:pPr>
      <w:r w:rsidRPr="005F2F7E">
        <w:t>в) ГК РФ;</w:t>
      </w:r>
    </w:p>
    <w:p w:rsidR="000C4A18" w:rsidRPr="005F2F7E" w:rsidRDefault="000C4A18" w:rsidP="00E063D2">
      <w:pPr>
        <w:keepLines/>
        <w:shd w:val="clear" w:color="auto" w:fill="FFFFFF"/>
        <w:tabs>
          <w:tab w:val="left" w:pos="595"/>
        </w:tabs>
        <w:jc w:val="both"/>
      </w:pPr>
      <w:r w:rsidRPr="005F2F7E">
        <w:rPr>
          <w:spacing w:val="-2"/>
        </w:rPr>
        <w:t xml:space="preserve">г) </w:t>
      </w:r>
      <w:r w:rsidRPr="005F2F7E">
        <w:t>Конституции РФ и ГК  РФ.</w:t>
      </w:r>
    </w:p>
    <w:p w:rsidR="000C4A18" w:rsidRPr="005F2F7E" w:rsidRDefault="000C4A18" w:rsidP="00E063D2">
      <w:pPr>
        <w:keepLines/>
        <w:shd w:val="clear" w:color="auto" w:fill="FFFFFF"/>
        <w:jc w:val="both"/>
        <w:rPr>
          <w:b/>
          <w:iCs/>
        </w:rPr>
      </w:pPr>
      <w:r w:rsidRPr="005F2F7E">
        <w:rPr>
          <w:b/>
        </w:rPr>
        <w:t xml:space="preserve">7. В </w:t>
      </w:r>
      <w:r w:rsidRPr="005F2F7E">
        <w:rPr>
          <w:b/>
          <w:iCs/>
        </w:rPr>
        <w:t>случае противоречия указа Президента РФ ГК РФ приме</w:t>
      </w:r>
      <w:r w:rsidRPr="005F2F7E">
        <w:rPr>
          <w:b/>
          <w:iCs/>
        </w:rPr>
        <w:softHyphen/>
        <w:t>няется:</w:t>
      </w:r>
    </w:p>
    <w:p w:rsidR="000C4A18" w:rsidRPr="005F2F7E" w:rsidRDefault="000C4A18" w:rsidP="00E063D2">
      <w:pPr>
        <w:keepLines/>
        <w:shd w:val="clear" w:color="auto" w:fill="FFFFFF"/>
        <w:tabs>
          <w:tab w:val="left" w:pos="605"/>
        </w:tabs>
        <w:jc w:val="both"/>
      </w:pPr>
      <w:r w:rsidRPr="005F2F7E">
        <w:t>а)</w:t>
      </w:r>
      <w:r w:rsidRPr="005F2F7E">
        <w:tab/>
        <w:t>указ Президента РФ;</w:t>
      </w:r>
    </w:p>
    <w:p w:rsidR="000C4A18" w:rsidRPr="005F2F7E" w:rsidRDefault="000C4A18" w:rsidP="00E063D2">
      <w:pPr>
        <w:keepLines/>
        <w:shd w:val="clear" w:color="auto" w:fill="FFFFFF"/>
        <w:tabs>
          <w:tab w:val="left" w:pos="605"/>
        </w:tabs>
        <w:jc w:val="both"/>
      </w:pPr>
      <w:r w:rsidRPr="005F2F7E">
        <w:rPr>
          <w:spacing w:val="-4"/>
        </w:rPr>
        <w:t>б)</w:t>
      </w:r>
      <w:r w:rsidRPr="005F2F7E">
        <w:tab/>
        <w:t>ГПК РФ;</w:t>
      </w:r>
    </w:p>
    <w:p w:rsidR="000C4A18" w:rsidRPr="005F2F7E" w:rsidRDefault="000C4A18" w:rsidP="00E063D2">
      <w:pPr>
        <w:keepLines/>
        <w:shd w:val="clear" w:color="auto" w:fill="FFFFFF"/>
        <w:tabs>
          <w:tab w:val="left" w:pos="605"/>
        </w:tabs>
        <w:jc w:val="both"/>
      </w:pPr>
      <w:r w:rsidRPr="005F2F7E">
        <w:lastRenderedPageBreak/>
        <w:t>в)</w:t>
      </w:r>
      <w:r w:rsidRPr="005F2F7E">
        <w:tab/>
        <w:t>ГК РФ;</w:t>
      </w:r>
    </w:p>
    <w:p w:rsidR="000C4A18" w:rsidRPr="005F2F7E" w:rsidRDefault="000C4A18" w:rsidP="00E063D2">
      <w:pPr>
        <w:keepLines/>
        <w:shd w:val="clear" w:color="auto" w:fill="FFFFFF"/>
        <w:tabs>
          <w:tab w:val="left" w:pos="605"/>
        </w:tabs>
        <w:jc w:val="both"/>
      </w:pPr>
      <w:r w:rsidRPr="005F2F7E">
        <w:rPr>
          <w:spacing w:val="-2"/>
        </w:rPr>
        <w:t>г)</w:t>
      </w:r>
      <w:r w:rsidRPr="005F2F7E">
        <w:tab/>
        <w:t>ГК РФ и ТК РФ.</w:t>
      </w:r>
    </w:p>
    <w:p w:rsidR="000C4A18" w:rsidRPr="005F2F7E" w:rsidRDefault="000C4A18" w:rsidP="00E063D2">
      <w:pPr>
        <w:shd w:val="clear" w:color="auto" w:fill="FFFFFF"/>
        <w:jc w:val="both"/>
        <w:rPr>
          <w:b/>
          <w:iCs/>
        </w:rPr>
      </w:pPr>
      <w:r w:rsidRPr="005F2F7E">
        <w:rPr>
          <w:b/>
          <w:iCs/>
        </w:rPr>
        <w:t>8. Граждане и юридические лица осуществляют принадлежа</w:t>
      </w:r>
      <w:r w:rsidRPr="005F2F7E">
        <w:rPr>
          <w:b/>
          <w:iCs/>
        </w:rPr>
        <w:softHyphen/>
        <w:t>щие им гражданские права:</w:t>
      </w:r>
    </w:p>
    <w:p w:rsidR="000C4A18" w:rsidRPr="005F2F7E" w:rsidRDefault="000C4A18" w:rsidP="00E063D2">
      <w:pPr>
        <w:shd w:val="clear" w:color="auto" w:fill="FFFFFF"/>
        <w:tabs>
          <w:tab w:val="left" w:pos="701"/>
        </w:tabs>
        <w:jc w:val="both"/>
      </w:pPr>
      <w:r w:rsidRPr="005F2F7E">
        <w:rPr>
          <w:spacing w:val="-11"/>
        </w:rPr>
        <w:t>а)</w:t>
      </w:r>
      <w:r w:rsidRPr="005F2F7E">
        <w:rPr>
          <w:b/>
        </w:rPr>
        <w:tab/>
      </w:r>
      <w:r w:rsidRPr="005F2F7E">
        <w:t>по своему усмотрению;</w:t>
      </w:r>
    </w:p>
    <w:p w:rsidR="000C4A18" w:rsidRPr="005F2F7E" w:rsidRDefault="000C4A18" w:rsidP="00E063D2">
      <w:pPr>
        <w:shd w:val="clear" w:color="auto" w:fill="FFFFFF"/>
        <w:tabs>
          <w:tab w:val="left" w:pos="701"/>
        </w:tabs>
        <w:jc w:val="both"/>
      </w:pPr>
      <w:r w:rsidRPr="005F2F7E">
        <w:rPr>
          <w:spacing w:val="-23"/>
        </w:rPr>
        <w:t>б)</w:t>
      </w:r>
      <w:r w:rsidRPr="005F2F7E">
        <w:tab/>
        <w:t>по указанию закона;</w:t>
      </w:r>
    </w:p>
    <w:p w:rsidR="000C4A18" w:rsidRPr="005F2F7E" w:rsidRDefault="000C4A18" w:rsidP="00E063D2">
      <w:pPr>
        <w:shd w:val="clear" w:color="auto" w:fill="FFFFFF"/>
        <w:tabs>
          <w:tab w:val="left" w:pos="701"/>
        </w:tabs>
        <w:jc w:val="both"/>
      </w:pPr>
      <w:r w:rsidRPr="005F2F7E">
        <w:rPr>
          <w:spacing w:val="-17"/>
        </w:rPr>
        <w:t>в)</w:t>
      </w:r>
      <w:r w:rsidRPr="005F2F7E">
        <w:tab/>
        <w:t>по указанию суда общей юрисдикции и арбитражного суда;</w:t>
      </w:r>
    </w:p>
    <w:p w:rsidR="000C4A18" w:rsidRPr="005F2F7E" w:rsidRDefault="000C4A18" w:rsidP="00E063D2">
      <w:pPr>
        <w:shd w:val="clear" w:color="auto" w:fill="FFFFFF"/>
        <w:tabs>
          <w:tab w:val="left" w:pos="701"/>
        </w:tabs>
      </w:pPr>
      <w:r w:rsidRPr="005F2F7E">
        <w:rPr>
          <w:spacing w:val="-15"/>
        </w:rPr>
        <w:t>г)</w:t>
      </w:r>
      <w:r w:rsidRPr="005F2F7E">
        <w:tab/>
        <w:t>по указанию Федерального органа по антимонопольной политике и поддержке предпринимательства.</w:t>
      </w:r>
    </w:p>
    <w:p w:rsidR="000C4A18" w:rsidRPr="005F2F7E" w:rsidRDefault="000C4A18" w:rsidP="00E063D2">
      <w:pPr>
        <w:shd w:val="clear" w:color="auto" w:fill="FFFFFF"/>
        <w:jc w:val="both"/>
        <w:rPr>
          <w:b/>
          <w:iCs/>
        </w:rPr>
      </w:pPr>
      <w:r w:rsidRPr="005F2F7E">
        <w:rPr>
          <w:b/>
          <w:iCs/>
        </w:rPr>
        <w:t>9. Под субъектным составом гражданского правоотношения понимаются:</w:t>
      </w:r>
    </w:p>
    <w:p w:rsidR="000C4A18" w:rsidRPr="005F2F7E" w:rsidRDefault="000C4A18" w:rsidP="00E063D2">
      <w:pPr>
        <w:shd w:val="clear" w:color="auto" w:fill="FFFFFF"/>
        <w:tabs>
          <w:tab w:val="left" w:pos="605"/>
        </w:tabs>
        <w:jc w:val="both"/>
      </w:pPr>
      <w:r w:rsidRPr="005F2F7E">
        <w:t>а)</w:t>
      </w:r>
      <w:r w:rsidRPr="005F2F7E">
        <w:tab/>
        <w:t>участники административного правоотношения;</w:t>
      </w:r>
    </w:p>
    <w:p w:rsidR="000C4A18" w:rsidRPr="005F2F7E" w:rsidRDefault="000C4A18" w:rsidP="00E063D2">
      <w:pPr>
        <w:shd w:val="clear" w:color="auto" w:fill="FFFFFF"/>
        <w:tabs>
          <w:tab w:val="left" w:pos="605"/>
        </w:tabs>
        <w:jc w:val="both"/>
      </w:pPr>
      <w:r w:rsidRPr="005F2F7E">
        <w:rPr>
          <w:spacing w:val="-8"/>
        </w:rPr>
        <w:t>б)</w:t>
      </w:r>
      <w:r w:rsidRPr="005F2F7E">
        <w:tab/>
        <w:t>участники финансового правоотношения;</w:t>
      </w:r>
    </w:p>
    <w:p w:rsidR="000C4A18" w:rsidRPr="005F2F7E" w:rsidRDefault="000C4A18" w:rsidP="00E063D2">
      <w:pPr>
        <w:shd w:val="clear" w:color="auto" w:fill="FFFFFF"/>
        <w:tabs>
          <w:tab w:val="left" w:pos="605"/>
        </w:tabs>
        <w:jc w:val="both"/>
        <w:rPr>
          <w:b/>
        </w:rPr>
      </w:pPr>
      <w:r w:rsidRPr="005F2F7E">
        <w:t>в)</w:t>
      </w:r>
      <w:r w:rsidRPr="005F2F7E">
        <w:rPr>
          <w:b/>
        </w:rPr>
        <w:tab/>
      </w:r>
      <w:r w:rsidRPr="005F2F7E">
        <w:t>участники гражданского правоотношения;</w:t>
      </w:r>
    </w:p>
    <w:p w:rsidR="000C4A18" w:rsidRPr="005F2F7E" w:rsidRDefault="000C4A18" w:rsidP="00E063D2">
      <w:pPr>
        <w:shd w:val="clear" w:color="auto" w:fill="FFFFFF"/>
        <w:tabs>
          <w:tab w:val="left" w:pos="605"/>
        </w:tabs>
        <w:jc w:val="both"/>
      </w:pPr>
      <w:r w:rsidRPr="005F2F7E">
        <w:t>г)</w:t>
      </w:r>
      <w:r w:rsidRPr="005F2F7E">
        <w:tab/>
        <w:t>участники судебного процесса.</w:t>
      </w:r>
    </w:p>
    <w:p w:rsidR="000C4A18" w:rsidRPr="005F2F7E" w:rsidRDefault="000C4A18" w:rsidP="00E063D2">
      <w:pPr>
        <w:shd w:val="clear" w:color="auto" w:fill="FFFFFF"/>
        <w:tabs>
          <w:tab w:val="left" w:pos="624"/>
        </w:tabs>
        <w:jc w:val="both"/>
        <w:rPr>
          <w:b/>
        </w:rPr>
      </w:pPr>
      <w:r w:rsidRPr="005F2F7E">
        <w:rPr>
          <w:b/>
        </w:rPr>
        <w:t>10. Не являются основаниями возникновения, изменения и прекращения гражданских правоотношений:</w:t>
      </w:r>
    </w:p>
    <w:p w:rsidR="000C4A18" w:rsidRPr="005F2F7E" w:rsidRDefault="000C4A18" w:rsidP="00E063D2">
      <w:pPr>
        <w:shd w:val="clear" w:color="auto" w:fill="FFFFFF"/>
        <w:tabs>
          <w:tab w:val="left" w:pos="624"/>
        </w:tabs>
        <w:jc w:val="both"/>
      </w:pPr>
      <w:r w:rsidRPr="005F2F7E">
        <w:t>а) рождение;</w:t>
      </w:r>
    </w:p>
    <w:p w:rsidR="000C4A18" w:rsidRPr="005F2F7E" w:rsidRDefault="000C4A18" w:rsidP="00E063D2">
      <w:pPr>
        <w:shd w:val="clear" w:color="auto" w:fill="FFFFFF"/>
        <w:tabs>
          <w:tab w:val="left" w:pos="624"/>
        </w:tabs>
        <w:jc w:val="both"/>
      </w:pPr>
      <w:r w:rsidRPr="005F2F7E">
        <w:t>б) заключение договора купли-продажи;</w:t>
      </w:r>
    </w:p>
    <w:p w:rsidR="000C4A18" w:rsidRPr="005F2F7E" w:rsidRDefault="000C4A18" w:rsidP="00E063D2">
      <w:pPr>
        <w:shd w:val="clear" w:color="auto" w:fill="FFFFFF"/>
        <w:tabs>
          <w:tab w:val="left" w:pos="624"/>
        </w:tabs>
        <w:jc w:val="both"/>
      </w:pPr>
      <w:r w:rsidRPr="005F2F7E">
        <w:t>в) смерть;</w:t>
      </w:r>
    </w:p>
    <w:p w:rsidR="000C4A18" w:rsidRPr="005F2F7E" w:rsidRDefault="000C4A18" w:rsidP="00E063D2">
      <w:pPr>
        <w:shd w:val="clear" w:color="auto" w:fill="FFFFFF"/>
        <w:tabs>
          <w:tab w:val="left" w:pos="624"/>
        </w:tabs>
        <w:jc w:val="both"/>
      </w:pPr>
      <w:r w:rsidRPr="005F2F7E">
        <w:t>г) заключение трудового  договора.</w:t>
      </w:r>
    </w:p>
    <w:p w:rsidR="000C4A18" w:rsidRPr="005F2F7E" w:rsidRDefault="000C4A18" w:rsidP="00E063D2">
      <w:pPr>
        <w:shd w:val="clear" w:color="auto" w:fill="FFFFFF"/>
        <w:jc w:val="both"/>
        <w:rPr>
          <w:b/>
          <w:iCs/>
        </w:rPr>
      </w:pPr>
      <w:r w:rsidRPr="005F2F7E">
        <w:rPr>
          <w:b/>
          <w:iCs/>
        </w:rPr>
        <w:t>11. Двусторонней сделкой считается сделка, для совершения ко</w:t>
      </w:r>
      <w:r w:rsidRPr="005F2F7E">
        <w:rPr>
          <w:b/>
          <w:iCs/>
        </w:rPr>
        <w:softHyphen/>
        <w:t>торой необходимо:</w:t>
      </w:r>
    </w:p>
    <w:p w:rsidR="000C4A18" w:rsidRPr="005F2F7E" w:rsidRDefault="000C4A18" w:rsidP="00E063D2">
      <w:pPr>
        <w:shd w:val="clear" w:color="auto" w:fill="FFFFFF"/>
        <w:tabs>
          <w:tab w:val="left" w:pos="614"/>
        </w:tabs>
        <w:jc w:val="both"/>
      </w:pPr>
      <w:r w:rsidRPr="005F2F7E">
        <w:t>а)</w:t>
      </w:r>
      <w:r w:rsidRPr="005F2F7E">
        <w:tab/>
        <w:t>выражение воли одной стороны и предварительного согла</w:t>
      </w:r>
      <w:r w:rsidRPr="005F2F7E">
        <w:softHyphen/>
        <w:t>сия другой стороны;</w:t>
      </w:r>
    </w:p>
    <w:p w:rsidR="000C4A18" w:rsidRPr="005F2F7E" w:rsidRDefault="000C4A18" w:rsidP="00E063D2">
      <w:pPr>
        <w:shd w:val="clear" w:color="auto" w:fill="FFFFFF"/>
        <w:tabs>
          <w:tab w:val="left" w:pos="614"/>
          <w:tab w:val="left" w:pos="6439"/>
        </w:tabs>
        <w:jc w:val="both"/>
      </w:pPr>
      <w:r w:rsidRPr="005F2F7E">
        <w:rPr>
          <w:spacing w:val="-6"/>
        </w:rPr>
        <w:t>б)</w:t>
      </w:r>
      <w:r w:rsidRPr="005F2F7E">
        <w:tab/>
        <w:t>выражение согласованной воли двух сторон;</w:t>
      </w:r>
      <w:r w:rsidRPr="005F2F7E">
        <w:tab/>
      </w:r>
    </w:p>
    <w:p w:rsidR="000C4A18" w:rsidRPr="005F2F7E" w:rsidRDefault="000C4A18" w:rsidP="00E063D2">
      <w:pPr>
        <w:shd w:val="clear" w:color="auto" w:fill="FFFFFF"/>
        <w:tabs>
          <w:tab w:val="left" w:pos="614"/>
        </w:tabs>
        <w:jc w:val="both"/>
      </w:pPr>
      <w:r w:rsidRPr="005F2F7E">
        <w:rPr>
          <w:spacing w:val="-2"/>
        </w:rPr>
        <w:t>в)</w:t>
      </w:r>
      <w:r w:rsidRPr="005F2F7E">
        <w:tab/>
        <w:t>выражение воли одной стороны в интересах другой стороны;</w:t>
      </w:r>
    </w:p>
    <w:p w:rsidR="000C4A18" w:rsidRPr="005F2F7E" w:rsidRDefault="000C4A18" w:rsidP="00E063D2">
      <w:pPr>
        <w:shd w:val="clear" w:color="auto" w:fill="FFFFFF"/>
        <w:tabs>
          <w:tab w:val="left" w:pos="614"/>
        </w:tabs>
        <w:jc w:val="both"/>
      </w:pPr>
      <w:r w:rsidRPr="005F2F7E">
        <w:rPr>
          <w:spacing w:val="-1"/>
        </w:rPr>
        <w:t>г)</w:t>
      </w:r>
      <w:r w:rsidRPr="005F2F7E">
        <w:tab/>
        <w:t>выражение воли третьей стороны для совершения сделки между двумя другими сторонами.</w:t>
      </w:r>
    </w:p>
    <w:p w:rsidR="000C4A18" w:rsidRPr="005F2F7E" w:rsidRDefault="000C4A18" w:rsidP="00E063D2">
      <w:pPr>
        <w:shd w:val="clear" w:color="auto" w:fill="FFFFFF"/>
        <w:jc w:val="both"/>
        <w:rPr>
          <w:b/>
          <w:iCs/>
        </w:rPr>
      </w:pPr>
      <w:r w:rsidRPr="005F2F7E">
        <w:rPr>
          <w:b/>
          <w:iCs/>
        </w:rPr>
        <w:t>12. К двусторонним сделкам относится:</w:t>
      </w:r>
    </w:p>
    <w:p w:rsidR="000C4A18" w:rsidRPr="005F2F7E" w:rsidRDefault="000C4A18" w:rsidP="00E063D2">
      <w:pPr>
        <w:shd w:val="clear" w:color="auto" w:fill="FFFFFF"/>
        <w:tabs>
          <w:tab w:val="left" w:pos="605"/>
        </w:tabs>
        <w:jc w:val="both"/>
      </w:pPr>
      <w:r w:rsidRPr="005F2F7E">
        <w:t>а)</w:t>
      </w:r>
      <w:r w:rsidRPr="005F2F7E">
        <w:tab/>
        <w:t>выдача доверенности;</w:t>
      </w:r>
    </w:p>
    <w:p w:rsidR="000C4A18" w:rsidRPr="005F2F7E" w:rsidRDefault="000C4A18" w:rsidP="00E063D2">
      <w:pPr>
        <w:shd w:val="clear" w:color="auto" w:fill="FFFFFF"/>
        <w:tabs>
          <w:tab w:val="left" w:pos="605"/>
        </w:tabs>
        <w:jc w:val="both"/>
      </w:pPr>
      <w:r w:rsidRPr="005F2F7E">
        <w:rPr>
          <w:spacing w:val="-4"/>
        </w:rPr>
        <w:t>б)</w:t>
      </w:r>
      <w:r w:rsidRPr="005F2F7E">
        <w:tab/>
        <w:t>публичное  обещание награды;</w:t>
      </w:r>
    </w:p>
    <w:p w:rsidR="000C4A18" w:rsidRPr="005F2F7E" w:rsidRDefault="000C4A18" w:rsidP="00E063D2">
      <w:pPr>
        <w:shd w:val="clear" w:color="auto" w:fill="FFFFFF"/>
        <w:tabs>
          <w:tab w:val="left" w:pos="605"/>
        </w:tabs>
        <w:jc w:val="both"/>
      </w:pPr>
      <w:r w:rsidRPr="005F2F7E">
        <w:t>в)</w:t>
      </w:r>
      <w:r w:rsidRPr="005F2F7E">
        <w:tab/>
        <w:t>договор купли-продажи;</w:t>
      </w:r>
    </w:p>
    <w:p w:rsidR="000C4A18" w:rsidRPr="005F2F7E" w:rsidRDefault="000C4A18" w:rsidP="00E063D2">
      <w:pPr>
        <w:shd w:val="clear" w:color="auto" w:fill="FFFFFF"/>
        <w:tabs>
          <w:tab w:val="left" w:pos="605"/>
        </w:tabs>
        <w:jc w:val="both"/>
      </w:pPr>
      <w:r w:rsidRPr="005F2F7E">
        <w:t>г)</w:t>
      </w:r>
      <w:r w:rsidRPr="005F2F7E">
        <w:tab/>
        <w:t>публичное объявление конкурса на лучшее исполнение песен военных лет.</w:t>
      </w:r>
    </w:p>
    <w:p w:rsidR="000C4A18" w:rsidRPr="005F2F7E" w:rsidRDefault="000C4A18" w:rsidP="00E063D2">
      <w:pPr>
        <w:shd w:val="clear" w:color="auto" w:fill="FFFFFF"/>
        <w:jc w:val="both"/>
        <w:rPr>
          <w:b/>
          <w:iCs/>
        </w:rPr>
      </w:pPr>
      <w:r w:rsidRPr="005F2F7E">
        <w:rPr>
          <w:b/>
          <w:iCs/>
        </w:rPr>
        <w:t>13. Сделки совершаются:</w:t>
      </w:r>
    </w:p>
    <w:p w:rsidR="000C4A18" w:rsidRPr="005F2F7E" w:rsidRDefault="000C4A18" w:rsidP="00E063D2">
      <w:pPr>
        <w:shd w:val="clear" w:color="auto" w:fill="FFFFFF"/>
        <w:tabs>
          <w:tab w:val="left" w:pos="590"/>
        </w:tabs>
        <w:jc w:val="both"/>
      </w:pPr>
      <w:r w:rsidRPr="005F2F7E">
        <w:t>а)</w:t>
      </w:r>
      <w:r w:rsidRPr="005F2F7E">
        <w:tab/>
        <w:t>только в нотариальной форме;</w:t>
      </w:r>
    </w:p>
    <w:p w:rsidR="000C4A18" w:rsidRPr="005F2F7E" w:rsidRDefault="000C4A18" w:rsidP="00E063D2">
      <w:pPr>
        <w:shd w:val="clear" w:color="auto" w:fill="FFFFFF"/>
        <w:tabs>
          <w:tab w:val="left" w:pos="590"/>
        </w:tabs>
        <w:jc w:val="both"/>
      </w:pPr>
      <w:r w:rsidRPr="005F2F7E">
        <w:rPr>
          <w:spacing w:val="-6"/>
        </w:rPr>
        <w:t>б)</w:t>
      </w:r>
      <w:r w:rsidRPr="005F2F7E">
        <w:tab/>
        <w:t>только в простой письменной форме;</w:t>
      </w:r>
    </w:p>
    <w:p w:rsidR="000C4A18" w:rsidRPr="005F2F7E" w:rsidRDefault="000C4A18" w:rsidP="00E063D2">
      <w:pPr>
        <w:shd w:val="clear" w:color="auto" w:fill="FFFFFF"/>
        <w:tabs>
          <w:tab w:val="left" w:pos="590"/>
        </w:tabs>
        <w:jc w:val="both"/>
      </w:pPr>
      <w:r w:rsidRPr="005F2F7E">
        <w:t>в)</w:t>
      </w:r>
      <w:r w:rsidRPr="005F2F7E">
        <w:tab/>
        <w:t>только устно, но в присутствии двух свидетелей;</w:t>
      </w:r>
    </w:p>
    <w:p w:rsidR="000C4A18" w:rsidRPr="005F2F7E" w:rsidRDefault="000C4A18" w:rsidP="00E063D2">
      <w:pPr>
        <w:shd w:val="clear" w:color="auto" w:fill="FFFFFF"/>
        <w:tabs>
          <w:tab w:val="left" w:pos="590"/>
        </w:tabs>
        <w:jc w:val="both"/>
      </w:pPr>
      <w:r w:rsidRPr="005F2F7E">
        <w:rPr>
          <w:spacing w:val="-1"/>
        </w:rPr>
        <w:t>г)</w:t>
      </w:r>
      <w:r w:rsidRPr="005F2F7E">
        <w:tab/>
        <w:t>устно, в письменной форме и молчаливым выражением воли.</w:t>
      </w:r>
    </w:p>
    <w:p w:rsidR="000C4A18" w:rsidRPr="005F2F7E" w:rsidRDefault="000C4A18" w:rsidP="00E063D2">
      <w:pPr>
        <w:rPr>
          <w:b/>
        </w:rPr>
      </w:pPr>
      <w:r w:rsidRPr="005F2F7E">
        <w:rPr>
          <w:b/>
        </w:rPr>
        <w:t>14. Что такое дееспособность гражданина?</w:t>
      </w:r>
    </w:p>
    <w:p w:rsidR="000C4A18" w:rsidRPr="005F2F7E" w:rsidRDefault="000C4A18" w:rsidP="00E063D2">
      <w:pPr>
        <w:widowControl/>
        <w:numPr>
          <w:ilvl w:val="0"/>
          <w:numId w:val="19"/>
        </w:numPr>
        <w:autoSpaceDE/>
        <w:autoSpaceDN/>
        <w:adjustRightInd/>
        <w:jc w:val="both"/>
      </w:pPr>
      <w:r w:rsidRPr="005F2F7E">
        <w:t>способность своими действиями приобретать и осуществлять гражданские права, создавать для себя гражданские обязанности и осуществлять (исполнять) их;</w:t>
      </w:r>
    </w:p>
    <w:p w:rsidR="000C4A18" w:rsidRPr="005F2F7E" w:rsidRDefault="000C4A18" w:rsidP="00E063D2">
      <w:pPr>
        <w:widowControl/>
        <w:numPr>
          <w:ilvl w:val="0"/>
          <w:numId w:val="19"/>
        </w:numPr>
        <w:autoSpaceDE/>
        <w:autoSpaceDN/>
        <w:adjustRightInd/>
      </w:pPr>
      <w:r w:rsidRPr="005F2F7E">
        <w:t>способность иметь гражданские права и обязанности в силу закона;</w:t>
      </w:r>
    </w:p>
    <w:p w:rsidR="000C4A18" w:rsidRPr="005F2F7E" w:rsidRDefault="000C4A18" w:rsidP="00E063D2">
      <w:pPr>
        <w:widowControl/>
        <w:numPr>
          <w:ilvl w:val="0"/>
          <w:numId w:val="19"/>
        </w:numPr>
        <w:autoSpaceDE/>
        <w:autoSpaceDN/>
        <w:adjustRightInd/>
        <w:jc w:val="both"/>
      </w:pPr>
      <w:r w:rsidRPr="005F2F7E">
        <w:t>способность создавать для себя гражданские обязанности и исполнять их, нести самостоятельную ответственность;</w:t>
      </w:r>
    </w:p>
    <w:p w:rsidR="000C4A18" w:rsidRPr="005F2F7E" w:rsidRDefault="000C4A18" w:rsidP="00E063D2">
      <w:pPr>
        <w:widowControl/>
        <w:numPr>
          <w:ilvl w:val="0"/>
          <w:numId w:val="19"/>
        </w:numPr>
        <w:autoSpaceDE/>
        <w:autoSpaceDN/>
        <w:adjustRightInd/>
        <w:jc w:val="both"/>
      </w:pPr>
      <w:r w:rsidRPr="005F2F7E">
        <w:t>способность своими действиями приобретать гражданские права и осуществлять их в полном объеме.</w:t>
      </w:r>
    </w:p>
    <w:p w:rsidR="000C4A18" w:rsidRPr="005F2F7E" w:rsidRDefault="000C4A18" w:rsidP="00E063D2">
      <w:pPr>
        <w:rPr>
          <w:b/>
        </w:rPr>
      </w:pPr>
      <w:r w:rsidRPr="005F2F7E">
        <w:rPr>
          <w:b/>
        </w:rPr>
        <w:t>15. Что такое сделка?</w:t>
      </w:r>
    </w:p>
    <w:p w:rsidR="000C4A18" w:rsidRPr="005F2F7E" w:rsidRDefault="000C4A18" w:rsidP="00E063D2">
      <w:pPr>
        <w:widowControl/>
        <w:numPr>
          <w:ilvl w:val="0"/>
          <w:numId w:val="20"/>
        </w:numPr>
        <w:autoSpaceDE/>
        <w:autoSpaceDN/>
        <w:adjustRightInd/>
        <w:jc w:val="both"/>
      </w:pPr>
      <w:r w:rsidRPr="005F2F7E">
        <w:t>правомерные действия граждан и юридических лиц, направленные на установление, изменение и прекращение гражданских прав и обязанностей;</w:t>
      </w:r>
    </w:p>
    <w:p w:rsidR="000C4A18" w:rsidRPr="005F2F7E" w:rsidRDefault="000C4A18" w:rsidP="00E063D2">
      <w:pPr>
        <w:widowControl/>
        <w:numPr>
          <w:ilvl w:val="0"/>
          <w:numId w:val="20"/>
        </w:numPr>
        <w:autoSpaceDE/>
        <w:autoSpaceDN/>
        <w:adjustRightInd/>
        <w:jc w:val="both"/>
      </w:pPr>
      <w:r w:rsidRPr="005F2F7E">
        <w:t>волевой акт граждан, обеспечивающий участие в гражданских правоотношениях;</w:t>
      </w:r>
    </w:p>
    <w:p w:rsidR="000C4A18" w:rsidRPr="005F2F7E" w:rsidRDefault="000C4A18" w:rsidP="00E063D2">
      <w:pPr>
        <w:widowControl/>
        <w:numPr>
          <w:ilvl w:val="0"/>
          <w:numId w:val="20"/>
        </w:numPr>
        <w:autoSpaceDE/>
        <w:autoSpaceDN/>
        <w:adjustRightInd/>
        <w:jc w:val="both"/>
      </w:pPr>
      <w:r w:rsidRPr="005F2F7E">
        <w:t>целенаправленные действия, обеспечивающие получение прибыли или иного коммерческого интереса;</w:t>
      </w:r>
    </w:p>
    <w:p w:rsidR="000C4A18" w:rsidRPr="005F2F7E" w:rsidRDefault="000C4A18" w:rsidP="00E063D2">
      <w:pPr>
        <w:widowControl/>
        <w:numPr>
          <w:ilvl w:val="0"/>
          <w:numId w:val="20"/>
        </w:numPr>
        <w:autoSpaceDE/>
        <w:autoSpaceDN/>
        <w:adjustRightInd/>
        <w:jc w:val="both"/>
      </w:pPr>
      <w:r w:rsidRPr="005F2F7E">
        <w:t>соглашение граждан по поводу возникновения, изменения или прекращения правоотношения.</w:t>
      </w:r>
    </w:p>
    <w:p w:rsidR="000C4A18" w:rsidRPr="005F2F7E" w:rsidRDefault="000C4A18" w:rsidP="00E063D2">
      <w:pPr>
        <w:rPr>
          <w:b/>
        </w:rPr>
      </w:pPr>
      <w:r w:rsidRPr="005F2F7E">
        <w:rPr>
          <w:b/>
        </w:rPr>
        <w:lastRenderedPageBreak/>
        <w:t>16. Каковы виды дееспособности?</w:t>
      </w:r>
    </w:p>
    <w:p w:rsidR="000C4A18" w:rsidRPr="005F2F7E" w:rsidRDefault="000C4A18" w:rsidP="00E063D2">
      <w:pPr>
        <w:widowControl/>
        <w:numPr>
          <w:ilvl w:val="0"/>
          <w:numId w:val="21"/>
        </w:numPr>
        <w:autoSpaceDE/>
        <w:autoSpaceDN/>
        <w:adjustRightInd/>
      </w:pPr>
      <w:r w:rsidRPr="005F2F7E">
        <w:t>полная, частичная, относительная;</w:t>
      </w:r>
    </w:p>
    <w:p w:rsidR="000C4A18" w:rsidRPr="005F2F7E" w:rsidRDefault="000C4A18" w:rsidP="00E063D2">
      <w:pPr>
        <w:widowControl/>
        <w:numPr>
          <w:ilvl w:val="0"/>
          <w:numId w:val="21"/>
        </w:numPr>
        <w:autoSpaceDE/>
        <w:autoSpaceDN/>
        <w:adjustRightInd/>
      </w:pPr>
      <w:r w:rsidRPr="005F2F7E">
        <w:t>полная, ограниченная, неограниченная;</w:t>
      </w:r>
    </w:p>
    <w:p w:rsidR="000C4A18" w:rsidRPr="005F2F7E" w:rsidRDefault="000C4A18" w:rsidP="00E063D2">
      <w:pPr>
        <w:widowControl/>
        <w:numPr>
          <w:ilvl w:val="0"/>
          <w:numId w:val="21"/>
        </w:numPr>
        <w:autoSpaceDE/>
        <w:autoSpaceDN/>
        <w:adjustRightInd/>
      </w:pPr>
      <w:r w:rsidRPr="005F2F7E">
        <w:t>полная, дееспособность несовершеннолетних, эмансипация;</w:t>
      </w:r>
    </w:p>
    <w:p w:rsidR="000C4A18" w:rsidRPr="005F2F7E" w:rsidRDefault="000C4A18" w:rsidP="00E063D2">
      <w:pPr>
        <w:widowControl/>
        <w:numPr>
          <w:ilvl w:val="0"/>
          <w:numId w:val="21"/>
        </w:numPr>
        <w:autoSpaceDE/>
        <w:autoSpaceDN/>
        <w:adjustRightInd/>
      </w:pPr>
      <w:r w:rsidRPr="005F2F7E">
        <w:t>полная, частичная, ограниченная.</w:t>
      </w:r>
    </w:p>
    <w:p w:rsidR="000C4A18" w:rsidRPr="005F2F7E" w:rsidRDefault="000C4A18" w:rsidP="00E063D2">
      <w:pPr>
        <w:jc w:val="both"/>
        <w:rPr>
          <w:b/>
        </w:rPr>
      </w:pPr>
      <w:r w:rsidRPr="005F2F7E">
        <w:rPr>
          <w:b/>
        </w:rPr>
        <w:t>17. Общепризнанные принципы и нормы международного права:</w:t>
      </w:r>
    </w:p>
    <w:p w:rsidR="000C4A18" w:rsidRPr="005F2F7E" w:rsidRDefault="000C4A18" w:rsidP="00E063D2">
      <w:pPr>
        <w:jc w:val="both"/>
      </w:pPr>
      <w:r w:rsidRPr="005F2F7E">
        <w:t>1.  являются составной частью правовой системы РФ;</w:t>
      </w:r>
    </w:p>
    <w:p w:rsidR="000C4A18" w:rsidRPr="005F2F7E" w:rsidRDefault="000C4A18" w:rsidP="00E063D2">
      <w:pPr>
        <w:jc w:val="both"/>
      </w:pPr>
      <w:r w:rsidRPr="005F2F7E">
        <w:t>2.  не входят в правовую систему РФ;</w:t>
      </w:r>
    </w:p>
    <w:p w:rsidR="000C4A18" w:rsidRPr="005F2F7E" w:rsidRDefault="000C4A18" w:rsidP="00E063D2">
      <w:pPr>
        <w:jc w:val="both"/>
      </w:pPr>
      <w:r w:rsidRPr="005F2F7E">
        <w:t>3.  входят в правовую систему РФ лишь в случаях, когда для их применения требуется издание специального правового акта в РФ;</w:t>
      </w:r>
    </w:p>
    <w:p w:rsidR="000C4A18" w:rsidRPr="005F2F7E" w:rsidRDefault="000C4A18" w:rsidP="00E063D2">
      <w:pPr>
        <w:jc w:val="both"/>
        <w:rPr>
          <w:b/>
        </w:rPr>
      </w:pPr>
      <w:r w:rsidRPr="005F2F7E">
        <w:rPr>
          <w:b/>
        </w:rPr>
        <w:t>18. Диспозитивные нормы в ГК РФ – это такие нормы, которые, устанавливая правило:</w:t>
      </w:r>
    </w:p>
    <w:p w:rsidR="000C4A18" w:rsidRPr="005F2F7E" w:rsidRDefault="000C4A18" w:rsidP="00E063D2">
      <w:pPr>
        <w:jc w:val="both"/>
      </w:pPr>
      <w:r w:rsidRPr="005F2F7E">
        <w:t>1. не ограничивают субъектов гражданского правоотношения в правах;</w:t>
      </w:r>
    </w:p>
    <w:p w:rsidR="000C4A18" w:rsidRPr="005F2F7E" w:rsidRDefault="000C4A18" w:rsidP="00E063D2">
      <w:pPr>
        <w:jc w:val="both"/>
      </w:pPr>
      <w:r w:rsidRPr="005F2F7E">
        <w:t>2. ограничивают субъектов гражданского правоотношения в правах;</w:t>
      </w:r>
    </w:p>
    <w:p w:rsidR="000C4A18" w:rsidRPr="005F2F7E" w:rsidRDefault="000C4A18" w:rsidP="00E063D2">
      <w:pPr>
        <w:jc w:val="both"/>
      </w:pPr>
      <w:r w:rsidRPr="005F2F7E">
        <w:t>3. позволяют сторонам гражданского правоотношения изменять его;</w:t>
      </w:r>
    </w:p>
    <w:p w:rsidR="000C4A18" w:rsidRPr="005F2F7E" w:rsidRDefault="000C4A18" w:rsidP="00E063D2">
      <w:pPr>
        <w:jc w:val="both"/>
      </w:pPr>
      <w:r w:rsidRPr="005F2F7E">
        <w:t xml:space="preserve">4. не позволяют сторонам гражданского правоотношения изменять его. </w:t>
      </w:r>
    </w:p>
    <w:p w:rsidR="000C4A18" w:rsidRPr="005F2F7E" w:rsidRDefault="000C4A18" w:rsidP="00E063D2">
      <w:pPr>
        <w:jc w:val="both"/>
        <w:rPr>
          <w:b/>
        </w:rPr>
      </w:pPr>
      <w:r w:rsidRPr="005F2F7E">
        <w:rPr>
          <w:b/>
        </w:rPr>
        <w:t>19.Отказ граждан и юридических лиц от осуществления при</w:t>
      </w:r>
      <w:r w:rsidRPr="005F2F7E">
        <w:rPr>
          <w:b/>
        </w:rPr>
        <w:softHyphen/>
        <w:t>надлежащих им субъективных гражданских прав:</w:t>
      </w:r>
    </w:p>
    <w:p w:rsidR="000C4A18" w:rsidRPr="005F2F7E" w:rsidRDefault="000C4A18" w:rsidP="00E063D2">
      <w:pPr>
        <w:jc w:val="both"/>
      </w:pPr>
      <w:r w:rsidRPr="005F2F7E">
        <w:t>1.  не влечет прекращение этих прав;</w:t>
      </w:r>
    </w:p>
    <w:p w:rsidR="000C4A18" w:rsidRPr="005F2F7E" w:rsidRDefault="000C4A18" w:rsidP="00E063D2">
      <w:pPr>
        <w:jc w:val="both"/>
      </w:pPr>
      <w:r w:rsidRPr="005F2F7E">
        <w:t>2.  не влечет прекращения этих прав, за исключением случаев, предусмотренных законом;</w:t>
      </w:r>
    </w:p>
    <w:p w:rsidR="000C4A18" w:rsidRPr="005F2F7E" w:rsidRDefault="000C4A18" w:rsidP="00E063D2">
      <w:pPr>
        <w:jc w:val="both"/>
      </w:pPr>
      <w:r w:rsidRPr="005F2F7E">
        <w:t>3.  влечет прекращение судебной защиты этих прав;</w:t>
      </w:r>
    </w:p>
    <w:p w:rsidR="000C4A18" w:rsidRPr="005F2F7E" w:rsidRDefault="000C4A18" w:rsidP="00E063D2">
      <w:pPr>
        <w:jc w:val="both"/>
      </w:pPr>
      <w:r w:rsidRPr="005F2F7E">
        <w:t>4.  влечет прекращение этих прав на имущество, приобретенное по основаниям, допускаемым законом.</w:t>
      </w:r>
    </w:p>
    <w:p w:rsidR="000C4A18" w:rsidRPr="005F2F7E" w:rsidRDefault="000C4A18" w:rsidP="00E063D2">
      <w:pPr>
        <w:jc w:val="both"/>
        <w:rPr>
          <w:b/>
        </w:rPr>
      </w:pPr>
      <w:r w:rsidRPr="005F2F7E">
        <w:rPr>
          <w:b/>
        </w:rPr>
        <w:t>20. Не допускаются действия граждан, осуществляемые:</w:t>
      </w:r>
    </w:p>
    <w:p w:rsidR="000C4A18" w:rsidRPr="005F2F7E" w:rsidRDefault="000C4A18" w:rsidP="00E063D2">
      <w:pPr>
        <w:jc w:val="both"/>
      </w:pPr>
      <w:r w:rsidRPr="005F2F7E">
        <w:t>1.  в целях признания недействительным акта государственног</w:t>
      </w:r>
      <w:r w:rsidRPr="005F2F7E">
        <w:softHyphen/>
        <w:t>о органа;</w:t>
      </w:r>
    </w:p>
    <w:p w:rsidR="000C4A18" w:rsidRPr="005F2F7E" w:rsidRDefault="000C4A18" w:rsidP="00E063D2">
      <w:pPr>
        <w:jc w:val="both"/>
      </w:pPr>
      <w:r w:rsidRPr="005F2F7E">
        <w:t>2.  исключительно с намерением пресечения действий, нару</w:t>
      </w:r>
      <w:r w:rsidRPr="005F2F7E">
        <w:softHyphen/>
        <w:t>шающих право;</w:t>
      </w:r>
    </w:p>
    <w:p w:rsidR="000C4A18" w:rsidRPr="005F2F7E" w:rsidRDefault="000C4A18" w:rsidP="00E063D2">
      <w:pPr>
        <w:jc w:val="both"/>
      </w:pPr>
      <w:r w:rsidRPr="005F2F7E">
        <w:t>3.  исключительно с намерением причинить вред другому лицу, а также злоупотребление правом в иных формах;</w:t>
      </w:r>
    </w:p>
    <w:p w:rsidR="000C4A18" w:rsidRPr="005F2F7E" w:rsidRDefault="000C4A18" w:rsidP="00E063D2">
      <w:pPr>
        <w:jc w:val="both"/>
      </w:pPr>
      <w:r w:rsidRPr="005F2F7E">
        <w:t>4.  в целях восстановления положения, существовавшего до нарушения права.</w:t>
      </w:r>
    </w:p>
    <w:p w:rsidR="000C4A18" w:rsidRPr="005F2F7E" w:rsidRDefault="000C4A18" w:rsidP="00E063D2">
      <w:pPr>
        <w:shd w:val="clear" w:color="auto" w:fill="FFFFFF"/>
        <w:jc w:val="both"/>
        <w:rPr>
          <w:b/>
          <w:iCs/>
        </w:rPr>
      </w:pPr>
      <w:r w:rsidRPr="005F2F7E">
        <w:rPr>
          <w:b/>
          <w:iCs/>
        </w:rPr>
        <w:t>21. Правоспособность гражданина возникает в момент:</w:t>
      </w:r>
    </w:p>
    <w:p w:rsidR="000C4A18" w:rsidRPr="005F2F7E" w:rsidRDefault="000C4A18" w:rsidP="00E063D2">
      <w:pPr>
        <w:shd w:val="clear" w:color="auto" w:fill="FFFFFF"/>
        <w:tabs>
          <w:tab w:val="left" w:pos="518"/>
        </w:tabs>
        <w:jc w:val="both"/>
      </w:pPr>
      <w:r w:rsidRPr="005F2F7E">
        <w:t>1.  вступления в брак;</w:t>
      </w:r>
    </w:p>
    <w:p w:rsidR="000C4A18" w:rsidRPr="005F2F7E" w:rsidRDefault="000C4A18" w:rsidP="00E063D2">
      <w:pPr>
        <w:shd w:val="clear" w:color="auto" w:fill="FFFFFF"/>
        <w:tabs>
          <w:tab w:val="left" w:pos="518"/>
        </w:tabs>
        <w:jc w:val="both"/>
      </w:pPr>
      <w:r w:rsidRPr="005F2F7E">
        <w:t>2.  его рождения;</w:t>
      </w:r>
    </w:p>
    <w:p w:rsidR="000C4A18" w:rsidRPr="005F2F7E" w:rsidRDefault="000C4A18" w:rsidP="00E063D2">
      <w:pPr>
        <w:shd w:val="clear" w:color="auto" w:fill="FFFFFF"/>
        <w:tabs>
          <w:tab w:val="left" w:pos="518"/>
        </w:tabs>
        <w:jc w:val="both"/>
      </w:pPr>
      <w:r w:rsidRPr="005F2F7E">
        <w:t>3.  рождения у него первого ребенка;</w:t>
      </w:r>
    </w:p>
    <w:p w:rsidR="000C4A18" w:rsidRPr="005F2F7E" w:rsidRDefault="000C4A18" w:rsidP="00E063D2">
      <w:pPr>
        <w:shd w:val="clear" w:color="auto" w:fill="FFFFFF"/>
        <w:tabs>
          <w:tab w:val="left" w:pos="518"/>
        </w:tabs>
        <w:jc w:val="both"/>
      </w:pPr>
      <w:r w:rsidRPr="005F2F7E">
        <w:t>4.  приобретения им имени.</w:t>
      </w:r>
    </w:p>
    <w:p w:rsidR="000C4A18" w:rsidRPr="005F2F7E" w:rsidRDefault="000C4A18" w:rsidP="00E063D2">
      <w:pPr>
        <w:shd w:val="clear" w:color="auto" w:fill="FFFFFF"/>
        <w:jc w:val="both"/>
        <w:rPr>
          <w:b/>
          <w:iCs/>
        </w:rPr>
      </w:pPr>
      <w:r w:rsidRPr="005F2F7E">
        <w:rPr>
          <w:b/>
          <w:iCs/>
        </w:rPr>
        <w:t>22. Правоспособность гражданина прекращается в момент:</w:t>
      </w:r>
    </w:p>
    <w:p w:rsidR="000C4A18" w:rsidRPr="005F2F7E" w:rsidRDefault="000C4A18" w:rsidP="00E063D2">
      <w:pPr>
        <w:shd w:val="clear" w:color="auto" w:fill="FFFFFF"/>
        <w:tabs>
          <w:tab w:val="left" w:pos="518"/>
        </w:tabs>
        <w:jc w:val="both"/>
      </w:pPr>
      <w:r w:rsidRPr="005F2F7E">
        <w:t>1.  признания его судом недееспособным;</w:t>
      </w:r>
    </w:p>
    <w:p w:rsidR="000C4A18" w:rsidRPr="005F2F7E" w:rsidRDefault="000C4A18" w:rsidP="00E063D2">
      <w:pPr>
        <w:shd w:val="clear" w:color="auto" w:fill="FFFFFF"/>
        <w:tabs>
          <w:tab w:val="left" w:pos="518"/>
        </w:tabs>
        <w:jc w:val="both"/>
      </w:pPr>
      <w:r w:rsidRPr="005F2F7E">
        <w:t>2.  осуждения его судом за совершенное правонарушение;</w:t>
      </w:r>
    </w:p>
    <w:p w:rsidR="000C4A18" w:rsidRPr="005F2F7E" w:rsidRDefault="000C4A18" w:rsidP="00E063D2">
      <w:pPr>
        <w:shd w:val="clear" w:color="auto" w:fill="FFFFFF"/>
        <w:tabs>
          <w:tab w:val="left" w:pos="518"/>
        </w:tabs>
        <w:jc w:val="both"/>
      </w:pPr>
      <w:r w:rsidRPr="005F2F7E">
        <w:t>3.  его смерти;</w:t>
      </w:r>
    </w:p>
    <w:p w:rsidR="000C4A18" w:rsidRPr="005F2F7E" w:rsidRDefault="000C4A18" w:rsidP="00E063D2">
      <w:pPr>
        <w:shd w:val="clear" w:color="auto" w:fill="FFFFFF"/>
        <w:tabs>
          <w:tab w:val="left" w:pos="518"/>
        </w:tabs>
        <w:jc w:val="both"/>
      </w:pPr>
      <w:r w:rsidRPr="005F2F7E">
        <w:t>4.  установления над ним опеки или попечительства.</w:t>
      </w:r>
    </w:p>
    <w:p w:rsidR="000C4A18" w:rsidRPr="005F2F7E" w:rsidRDefault="000C4A18" w:rsidP="00E063D2">
      <w:pPr>
        <w:shd w:val="clear" w:color="auto" w:fill="FFFFFF"/>
        <w:tabs>
          <w:tab w:val="left" w:pos="518"/>
        </w:tabs>
        <w:jc w:val="both"/>
      </w:pPr>
    </w:p>
    <w:p w:rsidR="000C4A18" w:rsidRPr="005F2F7E" w:rsidRDefault="000C4A18" w:rsidP="00E063D2">
      <w:pPr>
        <w:shd w:val="clear" w:color="auto" w:fill="FFFFFF"/>
        <w:jc w:val="both"/>
        <w:rPr>
          <w:b/>
          <w:iCs/>
        </w:rPr>
      </w:pPr>
      <w:r w:rsidRPr="005F2F7E">
        <w:rPr>
          <w:b/>
          <w:iCs/>
        </w:rPr>
        <w:t>23. Гражданин вправе заниматься предпринимательской дея</w:t>
      </w:r>
      <w:r w:rsidRPr="005F2F7E">
        <w:rPr>
          <w:b/>
          <w:iCs/>
        </w:rPr>
        <w:softHyphen/>
        <w:t>тельностью без образования юридического лица с момента:</w:t>
      </w:r>
    </w:p>
    <w:p w:rsidR="000C4A18" w:rsidRPr="005F2F7E" w:rsidRDefault="000C4A18" w:rsidP="00E063D2">
      <w:pPr>
        <w:shd w:val="clear" w:color="auto" w:fill="FFFFFF"/>
        <w:tabs>
          <w:tab w:val="left" w:pos="523"/>
        </w:tabs>
        <w:jc w:val="both"/>
      </w:pPr>
      <w:r w:rsidRPr="005F2F7E">
        <w:t>1.  получения паспорта;</w:t>
      </w:r>
    </w:p>
    <w:p w:rsidR="000C4A18" w:rsidRPr="005F2F7E" w:rsidRDefault="000C4A18" w:rsidP="00E063D2">
      <w:pPr>
        <w:shd w:val="clear" w:color="auto" w:fill="FFFFFF"/>
        <w:tabs>
          <w:tab w:val="left" w:pos="523"/>
        </w:tabs>
        <w:jc w:val="both"/>
      </w:pPr>
      <w:r w:rsidRPr="005F2F7E">
        <w:t>2.  достижения совершеннолетия;</w:t>
      </w:r>
    </w:p>
    <w:p w:rsidR="000C4A18" w:rsidRPr="005F2F7E" w:rsidRDefault="000C4A18" w:rsidP="00E063D2">
      <w:pPr>
        <w:shd w:val="clear" w:color="auto" w:fill="FFFFFF"/>
        <w:tabs>
          <w:tab w:val="left" w:pos="523"/>
        </w:tabs>
        <w:jc w:val="both"/>
      </w:pPr>
      <w:r w:rsidRPr="005F2F7E">
        <w:t>3.  когда он стал эмансипированным;</w:t>
      </w:r>
    </w:p>
    <w:p w:rsidR="000C4A18" w:rsidRPr="005F2F7E" w:rsidRDefault="000C4A18" w:rsidP="00E063D2">
      <w:pPr>
        <w:shd w:val="clear" w:color="auto" w:fill="FFFFFF"/>
        <w:tabs>
          <w:tab w:val="left" w:pos="518"/>
        </w:tabs>
      </w:pPr>
      <w:r w:rsidRPr="005F2F7E">
        <w:t>4.  государственной регистрации в качестве индивидуального предпринимателя.</w:t>
      </w:r>
    </w:p>
    <w:p w:rsidR="000C4A18" w:rsidRPr="005F2F7E" w:rsidRDefault="000C4A18" w:rsidP="00E063D2">
      <w:pPr>
        <w:shd w:val="clear" w:color="auto" w:fill="FFFFFF"/>
        <w:jc w:val="both"/>
        <w:rPr>
          <w:b/>
          <w:iCs/>
        </w:rPr>
      </w:pPr>
      <w:r w:rsidRPr="005F2F7E">
        <w:rPr>
          <w:b/>
          <w:iCs/>
        </w:rPr>
        <w:t>24. Правоспособность юридического лица возникает в момент:</w:t>
      </w:r>
    </w:p>
    <w:p w:rsidR="000C4A18" w:rsidRPr="005F2F7E" w:rsidRDefault="000C4A18" w:rsidP="00E063D2">
      <w:pPr>
        <w:shd w:val="clear" w:color="auto" w:fill="FFFFFF"/>
        <w:tabs>
          <w:tab w:val="left" w:pos="346"/>
        </w:tabs>
        <w:jc w:val="both"/>
      </w:pPr>
      <w:r w:rsidRPr="005F2F7E">
        <w:t>1.  принятия решения о его создании;</w:t>
      </w:r>
    </w:p>
    <w:p w:rsidR="000C4A18" w:rsidRPr="005F2F7E" w:rsidRDefault="000C4A18" w:rsidP="00E063D2">
      <w:pPr>
        <w:shd w:val="clear" w:color="auto" w:fill="FFFFFF"/>
        <w:tabs>
          <w:tab w:val="left" w:pos="346"/>
        </w:tabs>
        <w:jc w:val="both"/>
      </w:pPr>
      <w:r w:rsidRPr="005F2F7E">
        <w:t>2.  открытия счета в банке;</w:t>
      </w:r>
    </w:p>
    <w:p w:rsidR="000C4A18" w:rsidRPr="005F2F7E" w:rsidRDefault="000C4A18" w:rsidP="00E063D2">
      <w:pPr>
        <w:shd w:val="clear" w:color="auto" w:fill="FFFFFF"/>
        <w:tabs>
          <w:tab w:val="left" w:pos="346"/>
        </w:tabs>
        <w:jc w:val="both"/>
      </w:pPr>
      <w:r w:rsidRPr="005F2F7E">
        <w:t>3.  начала его деятельности;</w:t>
      </w:r>
    </w:p>
    <w:p w:rsidR="000C4A18" w:rsidRPr="005F2F7E" w:rsidRDefault="000C4A18" w:rsidP="00E063D2">
      <w:pPr>
        <w:shd w:val="clear" w:color="auto" w:fill="FFFFFF"/>
        <w:tabs>
          <w:tab w:val="left" w:pos="346"/>
        </w:tabs>
        <w:jc w:val="both"/>
      </w:pPr>
      <w:r w:rsidRPr="005F2F7E">
        <w:t>4.  его государственной регистрации.</w:t>
      </w:r>
    </w:p>
    <w:p w:rsidR="000C4A18" w:rsidRPr="005F2F7E" w:rsidRDefault="000C4A18" w:rsidP="00E063D2">
      <w:pPr>
        <w:shd w:val="clear" w:color="auto" w:fill="FFFFFF"/>
        <w:jc w:val="both"/>
        <w:rPr>
          <w:b/>
          <w:iCs/>
        </w:rPr>
      </w:pPr>
      <w:r w:rsidRPr="005F2F7E">
        <w:rPr>
          <w:b/>
          <w:iCs/>
        </w:rPr>
        <w:t>25. К движимому имуществу относятся:</w:t>
      </w:r>
    </w:p>
    <w:p w:rsidR="000C4A18" w:rsidRPr="005F2F7E" w:rsidRDefault="000C4A18" w:rsidP="00E063D2">
      <w:pPr>
        <w:shd w:val="clear" w:color="auto" w:fill="FFFFFF"/>
        <w:tabs>
          <w:tab w:val="left" w:pos="586"/>
        </w:tabs>
        <w:jc w:val="both"/>
      </w:pPr>
      <w:r w:rsidRPr="005F2F7E">
        <w:lastRenderedPageBreak/>
        <w:t>1.  деньги, ценные бумаги;</w:t>
      </w:r>
    </w:p>
    <w:p w:rsidR="000C4A18" w:rsidRPr="005F2F7E" w:rsidRDefault="000C4A18" w:rsidP="00E063D2">
      <w:pPr>
        <w:shd w:val="clear" w:color="auto" w:fill="FFFFFF"/>
        <w:tabs>
          <w:tab w:val="left" w:pos="586"/>
        </w:tabs>
        <w:jc w:val="both"/>
      </w:pPr>
      <w:r w:rsidRPr="005F2F7E">
        <w:t>2.  морские и речные суда;</w:t>
      </w:r>
    </w:p>
    <w:p w:rsidR="000C4A18" w:rsidRPr="005F2F7E" w:rsidRDefault="000C4A18" w:rsidP="00E063D2">
      <w:pPr>
        <w:shd w:val="clear" w:color="auto" w:fill="FFFFFF"/>
        <w:tabs>
          <w:tab w:val="left" w:pos="586"/>
        </w:tabs>
        <w:jc w:val="both"/>
      </w:pPr>
      <w:r w:rsidRPr="005F2F7E">
        <w:t>3.  воздушные суда;</w:t>
      </w:r>
    </w:p>
    <w:p w:rsidR="000C4A18" w:rsidRPr="005F2F7E" w:rsidRDefault="000C4A18" w:rsidP="00E063D2">
      <w:pPr>
        <w:shd w:val="clear" w:color="auto" w:fill="FFFFFF"/>
        <w:tabs>
          <w:tab w:val="left" w:pos="586"/>
        </w:tabs>
        <w:jc w:val="both"/>
      </w:pPr>
      <w:r w:rsidRPr="005F2F7E">
        <w:t>4.  космические объекты.</w:t>
      </w:r>
    </w:p>
    <w:p w:rsidR="000C4A18" w:rsidRPr="005F2F7E" w:rsidRDefault="000C4A18" w:rsidP="00E063D2">
      <w:pPr>
        <w:shd w:val="clear" w:color="auto" w:fill="FFFFFF"/>
        <w:jc w:val="both"/>
        <w:rPr>
          <w:b/>
          <w:iCs/>
        </w:rPr>
      </w:pPr>
      <w:r w:rsidRPr="005F2F7E">
        <w:rPr>
          <w:b/>
          <w:iCs/>
        </w:rPr>
        <w:t>26. Лицо, совершающее сделки от имени другого лица в силу пол</w:t>
      </w:r>
      <w:r w:rsidRPr="005F2F7E">
        <w:rPr>
          <w:b/>
          <w:iCs/>
        </w:rPr>
        <w:softHyphen/>
        <w:t>номочия, основанного на акте уполномоченного на то государст</w:t>
      </w:r>
      <w:r w:rsidRPr="005F2F7E">
        <w:rPr>
          <w:b/>
          <w:iCs/>
        </w:rPr>
        <w:softHyphen/>
        <w:t>венного органа, называется:</w:t>
      </w:r>
    </w:p>
    <w:p w:rsidR="000C4A18" w:rsidRPr="005F2F7E" w:rsidRDefault="000C4A18" w:rsidP="00E063D2">
      <w:pPr>
        <w:shd w:val="clear" w:color="auto" w:fill="FFFFFF"/>
        <w:tabs>
          <w:tab w:val="left" w:pos="590"/>
        </w:tabs>
        <w:jc w:val="both"/>
      </w:pPr>
      <w:r w:rsidRPr="005F2F7E">
        <w:t>1.  коммерческий посредник;</w:t>
      </w:r>
    </w:p>
    <w:p w:rsidR="000C4A18" w:rsidRPr="005F2F7E" w:rsidRDefault="000C4A18" w:rsidP="00E063D2">
      <w:pPr>
        <w:shd w:val="clear" w:color="auto" w:fill="FFFFFF"/>
        <w:tabs>
          <w:tab w:val="left" w:pos="590"/>
        </w:tabs>
        <w:jc w:val="both"/>
      </w:pPr>
      <w:r w:rsidRPr="005F2F7E">
        <w:t>2.  конкурсный управляющий (при банкротстве);</w:t>
      </w:r>
    </w:p>
    <w:p w:rsidR="000C4A18" w:rsidRPr="005F2F7E" w:rsidRDefault="000C4A18" w:rsidP="00E063D2">
      <w:pPr>
        <w:shd w:val="clear" w:color="auto" w:fill="FFFFFF"/>
        <w:tabs>
          <w:tab w:val="left" w:pos="590"/>
        </w:tabs>
        <w:jc w:val="both"/>
      </w:pPr>
      <w:r w:rsidRPr="005F2F7E">
        <w:t>3.  представитель;</w:t>
      </w:r>
    </w:p>
    <w:p w:rsidR="000C4A18" w:rsidRPr="005F2F7E" w:rsidRDefault="000C4A18" w:rsidP="00E063D2">
      <w:pPr>
        <w:shd w:val="clear" w:color="auto" w:fill="FFFFFF"/>
        <w:tabs>
          <w:tab w:val="left" w:pos="590"/>
        </w:tabs>
        <w:jc w:val="both"/>
      </w:pPr>
      <w:r w:rsidRPr="005F2F7E">
        <w:t>4.  душеприказчик (при наследовании).</w:t>
      </w:r>
    </w:p>
    <w:p w:rsidR="000C4A18" w:rsidRPr="005F2F7E" w:rsidRDefault="000C4A18" w:rsidP="00E063D2">
      <w:pPr>
        <w:shd w:val="clear" w:color="auto" w:fill="FFFFFF"/>
        <w:jc w:val="both"/>
        <w:rPr>
          <w:b/>
          <w:iCs/>
        </w:rPr>
      </w:pPr>
      <w:r w:rsidRPr="005F2F7E">
        <w:rPr>
          <w:b/>
          <w:iCs/>
        </w:rPr>
        <w:t>27. Совершать сделки от имени представляемого в отношении лично себя представитель:</w:t>
      </w:r>
    </w:p>
    <w:p w:rsidR="000C4A18" w:rsidRPr="005F2F7E" w:rsidRDefault="000C4A18" w:rsidP="00E063D2">
      <w:pPr>
        <w:shd w:val="clear" w:color="auto" w:fill="FFFFFF"/>
        <w:tabs>
          <w:tab w:val="left" w:pos="595"/>
        </w:tabs>
        <w:jc w:val="both"/>
      </w:pPr>
      <w:r w:rsidRPr="005F2F7E">
        <w:t>1.  может с последующим уведомлением представляемого;</w:t>
      </w:r>
    </w:p>
    <w:p w:rsidR="000C4A18" w:rsidRPr="005F2F7E" w:rsidRDefault="000C4A18" w:rsidP="00E063D2">
      <w:pPr>
        <w:shd w:val="clear" w:color="auto" w:fill="FFFFFF"/>
        <w:tabs>
          <w:tab w:val="left" w:pos="595"/>
        </w:tabs>
        <w:jc w:val="both"/>
      </w:pPr>
      <w:r w:rsidRPr="005F2F7E">
        <w:t>2.  может только с согласия представляемого;</w:t>
      </w:r>
    </w:p>
    <w:p w:rsidR="000C4A18" w:rsidRPr="005F2F7E" w:rsidRDefault="000C4A18" w:rsidP="00E063D2">
      <w:pPr>
        <w:shd w:val="clear" w:color="auto" w:fill="FFFFFF"/>
        <w:tabs>
          <w:tab w:val="left" w:pos="595"/>
        </w:tabs>
        <w:jc w:val="both"/>
      </w:pPr>
      <w:r w:rsidRPr="005F2F7E">
        <w:t>3.  может;</w:t>
      </w:r>
    </w:p>
    <w:p w:rsidR="000C4A18" w:rsidRPr="005F2F7E" w:rsidRDefault="000C4A18" w:rsidP="00E063D2">
      <w:pPr>
        <w:shd w:val="clear" w:color="auto" w:fill="FFFFFF"/>
        <w:tabs>
          <w:tab w:val="left" w:pos="595"/>
        </w:tabs>
        <w:jc w:val="both"/>
      </w:pPr>
      <w:r w:rsidRPr="005F2F7E">
        <w:t>4.  не может.</w:t>
      </w:r>
    </w:p>
    <w:p w:rsidR="000C4A18" w:rsidRPr="005F2F7E" w:rsidRDefault="000C4A18" w:rsidP="00E063D2">
      <w:pPr>
        <w:shd w:val="clear" w:color="auto" w:fill="FFFFFF"/>
        <w:jc w:val="both"/>
        <w:rPr>
          <w:b/>
          <w:iCs/>
        </w:rPr>
      </w:pPr>
      <w:r w:rsidRPr="005F2F7E">
        <w:rPr>
          <w:b/>
          <w:iCs/>
        </w:rPr>
        <w:t>28. К нотариально удостоверенным доверенностям приравниваются доверенности, удостоверенные:</w:t>
      </w:r>
    </w:p>
    <w:p w:rsidR="000C4A18" w:rsidRPr="005F2F7E" w:rsidRDefault="000C4A18" w:rsidP="00E063D2">
      <w:pPr>
        <w:shd w:val="clear" w:color="auto" w:fill="FFFFFF"/>
        <w:jc w:val="both"/>
        <w:rPr>
          <w:iCs/>
        </w:rPr>
      </w:pPr>
      <w:r w:rsidRPr="005F2F7E">
        <w:rPr>
          <w:iCs/>
        </w:rPr>
        <w:t>1.</w:t>
      </w:r>
      <w:r w:rsidRPr="005F2F7E">
        <w:t xml:space="preserve">  начальником госпиталя, командиром воинской части, начальником мест лишения свободы;</w:t>
      </w:r>
    </w:p>
    <w:p w:rsidR="000C4A18" w:rsidRPr="005F2F7E" w:rsidRDefault="000C4A18" w:rsidP="00E063D2">
      <w:pPr>
        <w:shd w:val="clear" w:color="auto" w:fill="FFFFFF"/>
        <w:tabs>
          <w:tab w:val="left" w:pos="600"/>
        </w:tabs>
        <w:jc w:val="both"/>
      </w:pPr>
      <w:r w:rsidRPr="005F2F7E">
        <w:t>2.  руководителем организации, в которой доверитель работает;</w:t>
      </w:r>
    </w:p>
    <w:p w:rsidR="000C4A18" w:rsidRPr="005F2F7E" w:rsidRDefault="000C4A18" w:rsidP="00E063D2">
      <w:pPr>
        <w:shd w:val="clear" w:color="auto" w:fill="FFFFFF"/>
        <w:tabs>
          <w:tab w:val="left" w:pos="600"/>
        </w:tabs>
        <w:jc w:val="both"/>
      </w:pPr>
      <w:r w:rsidRPr="005F2F7E">
        <w:t>3.  руководителем жилищно-эксплуатационной организации</w:t>
      </w:r>
    </w:p>
    <w:p w:rsidR="000C4A18" w:rsidRPr="005F2F7E" w:rsidRDefault="000C4A18" w:rsidP="00E063D2">
      <w:pPr>
        <w:shd w:val="clear" w:color="auto" w:fill="FFFFFF"/>
        <w:jc w:val="both"/>
      </w:pPr>
      <w:r w:rsidRPr="005F2F7E">
        <w:t>по месту жительства доверителя;</w:t>
      </w:r>
    </w:p>
    <w:p w:rsidR="000C4A18" w:rsidRPr="005F2F7E" w:rsidRDefault="000C4A18" w:rsidP="00E063D2">
      <w:pPr>
        <w:shd w:val="clear" w:color="auto" w:fill="FFFFFF"/>
        <w:tabs>
          <w:tab w:val="left" w:pos="600"/>
        </w:tabs>
        <w:jc w:val="both"/>
      </w:pPr>
      <w:r w:rsidRPr="005F2F7E">
        <w:t>4.  руководителем учебного заведения, в котором учится доверитель.</w:t>
      </w:r>
    </w:p>
    <w:p w:rsidR="000C4A18" w:rsidRPr="005F2F7E" w:rsidRDefault="000C4A18" w:rsidP="00E063D2">
      <w:pPr>
        <w:shd w:val="clear" w:color="auto" w:fill="FFFFFF"/>
        <w:tabs>
          <w:tab w:val="left" w:pos="696"/>
        </w:tabs>
        <w:jc w:val="both"/>
        <w:rPr>
          <w:b/>
          <w:iCs/>
        </w:rPr>
      </w:pPr>
      <w:r w:rsidRPr="005F2F7E">
        <w:rPr>
          <w:b/>
        </w:rPr>
        <w:t xml:space="preserve">29. </w:t>
      </w:r>
      <w:r w:rsidRPr="005F2F7E">
        <w:rPr>
          <w:b/>
          <w:iCs/>
        </w:rPr>
        <w:t>Срок действия доверенности не может превышать:</w:t>
      </w:r>
    </w:p>
    <w:p w:rsidR="000C4A18" w:rsidRPr="005F2F7E" w:rsidRDefault="000C4A18" w:rsidP="00E063D2">
      <w:pPr>
        <w:shd w:val="clear" w:color="auto" w:fill="FFFFFF"/>
        <w:tabs>
          <w:tab w:val="left" w:pos="778"/>
        </w:tabs>
        <w:jc w:val="both"/>
      </w:pPr>
      <w:r w:rsidRPr="005F2F7E">
        <w:t>1. трех месяцев;</w:t>
      </w:r>
    </w:p>
    <w:p w:rsidR="000C4A18" w:rsidRPr="005F2F7E" w:rsidRDefault="000C4A18" w:rsidP="00E063D2">
      <w:pPr>
        <w:shd w:val="clear" w:color="auto" w:fill="FFFFFF"/>
        <w:tabs>
          <w:tab w:val="left" w:pos="778"/>
        </w:tabs>
        <w:jc w:val="both"/>
      </w:pPr>
      <w:r w:rsidRPr="005F2F7E">
        <w:t>2. одного года;</w:t>
      </w:r>
    </w:p>
    <w:p w:rsidR="000C4A18" w:rsidRPr="005F2F7E" w:rsidRDefault="000C4A18" w:rsidP="00E063D2">
      <w:pPr>
        <w:shd w:val="clear" w:color="auto" w:fill="FFFFFF"/>
        <w:tabs>
          <w:tab w:val="left" w:pos="778"/>
        </w:tabs>
        <w:jc w:val="both"/>
      </w:pPr>
      <w:r w:rsidRPr="005F2F7E">
        <w:t>3. трех лет;</w:t>
      </w:r>
    </w:p>
    <w:p w:rsidR="000C4A18" w:rsidRPr="005F2F7E" w:rsidRDefault="000C4A18" w:rsidP="00E063D2">
      <w:pPr>
        <w:shd w:val="clear" w:color="auto" w:fill="FFFFFF"/>
        <w:jc w:val="both"/>
      </w:pPr>
      <w:r w:rsidRPr="005F2F7E">
        <w:t>4. пяти лет.</w:t>
      </w:r>
    </w:p>
    <w:p w:rsidR="000C4A18" w:rsidRPr="005F2F7E" w:rsidRDefault="000C4A18" w:rsidP="00E063D2">
      <w:pPr>
        <w:shd w:val="clear" w:color="auto" w:fill="FFFFFF"/>
        <w:jc w:val="both"/>
        <w:rPr>
          <w:b/>
          <w:iCs/>
        </w:rPr>
      </w:pPr>
      <w:r w:rsidRPr="005F2F7E">
        <w:rPr>
          <w:b/>
          <w:iCs/>
        </w:rPr>
        <w:t>30. Если срок доверенности не указан, она сохраняет силу со дня ее совершения в течение:</w:t>
      </w:r>
    </w:p>
    <w:p w:rsidR="000C4A18" w:rsidRPr="005F2F7E" w:rsidRDefault="000C4A18" w:rsidP="00E063D2">
      <w:pPr>
        <w:shd w:val="clear" w:color="auto" w:fill="FFFFFF"/>
        <w:tabs>
          <w:tab w:val="left" w:pos="835"/>
        </w:tabs>
        <w:jc w:val="both"/>
      </w:pPr>
      <w:r w:rsidRPr="005F2F7E">
        <w:t>1. трех месяцев;</w:t>
      </w:r>
    </w:p>
    <w:p w:rsidR="000C4A18" w:rsidRPr="005F2F7E" w:rsidRDefault="000C4A18" w:rsidP="00E063D2">
      <w:pPr>
        <w:shd w:val="clear" w:color="auto" w:fill="FFFFFF"/>
        <w:tabs>
          <w:tab w:val="left" w:pos="835"/>
        </w:tabs>
        <w:jc w:val="both"/>
      </w:pPr>
      <w:r w:rsidRPr="005F2F7E">
        <w:t>2. одного года;</w:t>
      </w:r>
    </w:p>
    <w:p w:rsidR="000C4A18" w:rsidRPr="005F2F7E" w:rsidRDefault="000C4A18" w:rsidP="00E063D2">
      <w:pPr>
        <w:shd w:val="clear" w:color="auto" w:fill="FFFFFF"/>
        <w:tabs>
          <w:tab w:val="left" w:pos="542"/>
        </w:tabs>
        <w:jc w:val="both"/>
      </w:pPr>
      <w:r w:rsidRPr="005F2F7E">
        <w:t>3. трех лет;</w:t>
      </w:r>
    </w:p>
    <w:p w:rsidR="000C4A18" w:rsidRPr="005F2F7E" w:rsidRDefault="000C4A18" w:rsidP="00E063D2">
      <w:pPr>
        <w:shd w:val="clear" w:color="auto" w:fill="FFFFFF"/>
        <w:tabs>
          <w:tab w:val="left" w:pos="542"/>
        </w:tabs>
        <w:jc w:val="both"/>
      </w:pPr>
      <w:r w:rsidRPr="005F2F7E">
        <w:t>4. пяти лет.</w:t>
      </w:r>
    </w:p>
    <w:p w:rsidR="000C4A18" w:rsidRPr="005F2F7E" w:rsidRDefault="000C4A18" w:rsidP="00E063D2">
      <w:pPr>
        <w:shd w:val="clear" w:color="auto" w:fill="FFFFFF"/>
        <w:jc w:val="both"/>
        <w:rPr>
          <w:b/>
          <w:iCs/>
        </w:rPr>
      </w:pPr>
      <w:r w:rsidRPr="005F2F7E">
        <w:rPr>
          <w:b/>
        </w:rPr>
        <w:t xml:space="preserve">31. </w:t>
      </w:r>
      <w:r w:rsidRPr="005F2F7E">
        <w:rPr>
          <w:b/>
          <w:iCs/>
        </w:rPr>
        <w:t>Исковой давностью признается срок для:</w:t>
      </w:r>
    </w:p>
    <w:p w:rsidR="000C4A18" w:rsidRPr="005F2F7E" w:rsidRDefault="000C4A18" w:rsidP="00E063D2">
      <w:pPr>
        <w:shd w:val="clear" w:color="auto" w:fill="FFFFFF"/>
        <w:tabs>
          <w:tab w:val="left" w:pos="586"/>
        </w:tabs>
        <w:jc w:val="both"/>
      </w:pPr>
      <w:r w:rsidRPr="005F2F7E">
        <w:t>1.  рассмотрения спора в суде;</w:t>
      </w:r>
    </w:p>
    <w:p w:rsidR="000C4A18" w:rsidRPr="005F2F7E" w:rsidRDefault="000C4A18" w:rsidP="00E063D2">
      <w:pPr>
        <w:shd w:val="clear" w:color="auto" w:fill="FFFFFF"/>
        <w:tabs>
          <w:tab w:val="left" w:pos="586"/>
        </w:tabs>
        <w:jc w:val="both"/>
      </w:pPr>
      <w:r w:rsidRPr="005F2F7E">
        <w:t>2.  защиты права по иску лица, право которого нарушено;</w:t>
      </w:r>
    </w:p>
    <w:p w:rsidR="000C4A18" w:rsidRPr="005F2F7E" w:rsidRDefault="000C4A18" w:rsidP="00E063D2">
      <w:pPr>
        <w:shd w:val="clear" w:color="auto" w:fill="FFFFFF"/>
        <w:tabs>
          <w:tab w:val="left" w:pos="586"/>
        </w:tabs>
        <w:jc w:val="both"/>
      </w:pPr>
      <w:r w:rsidRPr="005F2F7E">
        <w:t>3.  подачи иска в суд в случае ненадлежащего исполнения обязательства;</w:t>
      </w:r>
    </w:p>
    <w:p w:rsidR="000C4A18" w:rsidRPr="005F2F7E" w:rsidRDefault="000C4A18" w:rsidP="00E063D2">
      <w:pPr>
        <w:shd w:val="clear" w:color="auto" w:fill="FFFFFF"/>
        <w:tabs>
          <w:tab w:val="left" w:pos="586"/>
        </w:tabs>
        <w:jc w:val="both"/>
      </w:pPr>
      <w:r w:rsidRPr="005F2F7E">
        <w:t>4.  розыска ответчика по иску.</w:t>
      </w:r>
    </w:p>
    <w:p w:rsidR="000C4A18" w:rsidRDefault="000C4A18" w:rsidP="00E063D2">
      <w:pPr>
        <w:spacing w:after="160" w:line="259" w:lineRule="auto"/>
        <w:rPr>
          <w:b/>
          <w:i/>
        </w:rPr>
      </w:pPr>
      <w:r>
        <w:rPr>
          <w:b/>
          <w:i/>
        </w:rPr>
        <w:br w:type="page"/>
      </w:r>
    </w:p>
    <w:p w:rsidR="000C4A18" w:rsidRPr="005F2F7E" w:rsidRDefault="000C4A18" w:rsidP="00E063D2">
      <w:pPr>
        <w:rPr>
          <w:b/>
          <w:i/>
        </w:rPr>
      </w:pPr>
      <w:r w:rsidRPr="005F2F7E">
        <w:rPr>
          <w:b/>
          <w:i/>
        </w:rPr>
        <w:t xml:space="preserve">Примерный список вопросов </w:t>
      </w:r>
    </w:p>
    <w:p w:rsidR="000C4A18" w:rsidRPr="005F2F7E" w:rsidRDefault="000C4A18" w:rsidP="00E063D2"/>
    <w:p w:rsidR="000C4A18" w:rsidRPr="005F2F7E" w:rsidRDefault="000C4A18" w:rsidP="00E063D2">
      <w:pPr>
        <w:numPr>
          <w:ilvl w:val="0"/>
          <w:numId w:val="17"/>
        </w:numPr>
        <w:autoSpaceDE/>
        <w:autoSpaceDN/>
        <w:adjustRightInd/>
        <w:jc w:val="both"/>
      </w:pPr>
      <w:r w:rsidRPr="005F2F7E">
        <w:t>Понятие, предмет, метод и функции гражданского права как отрасли права.</w:t>
      </w:r>
    </w:p>
    <w:p w:rsidR="000C4A18" w:rsidRPr="005F2F7E" w:rsidRDefault="000C4A18" w:rsidP="00E063D2">
      <w:pPr>
        <w:numPr>
          <w:ilvl w:val="0"/>
          <w:numId w:val="17"/>
        </w:numPr>
        <w:autoSpaceDE/>
        <w:autoSpaceDN/>
        <w:adjustRightInd/>
        <w:jc w:val="both"/>
      </w:pPr>
      <w:r w:rsidRPr="005F2F7E">
        <w:t xml:space="preserve">Система и принципы гражданского права. Источники гражданского права. </w:t>
      </w:r>
    </w:p>
    <w:p w:rsidR="000C4A18" w:rsidRPr="005F2F7E" w:rsidRDefault="000C4A18" w:rsidP="00E063D2">
      <w:pPr>
        <w:numPr>
          <w:ilvl w:val="0"/>
          <w:numId w:val="17"/>
        </w:numPr>
        <w:autoSpaceDE/>
        <w:autoSpaceDN/>
        <w:adjustRightInd/>
        <w:jc w:val="both"/>
      </w:pPr>
      <w:r w:rsidRPr="005F2F7E">
        <w:t>Гражданское правоотношение: понятие, особенности, структура и виды.</w:t>
      </w:r>
    </w:p>
    <w:p w:rsidR="000C4A18" w:rsidRPr="005F2F7E" w:rsidRDefault="000C4A18" w:rsidP="00E063D2">
      <w:pPr>
        <w:numPr>
          <w:ilvl w:val="0"/>
          <w:numId w:val="17"/>
        </w:numPr>
        <w:autoSpaceDE/>
        <w:autoSpaceDN/>
        <w:adjustRightInd/>
        <w:jc w:val="both"/>
      </w:pPr>
      <w:r w:rsidRPr="005F2F7E">
        <w:t xml:space="preserve">Граждане (физические лица) как субъекты гражданского права. </w:t>
      </w:r>
    </w:p>
    <w:p w:rsidR="000C4A18" w:rsidRPr="005F2F7E" w:rsidRDefault="000C4A18" w:rsidP="00E063D2">
      <w:pPr>
        <w:numPr>
          <w:ilvl w:val="0"/>
          <w:numId w:val="17"/>
        </w:numPr>
        <w:autoSpaceDE/>
        <w:autoSpaceDN/>
        <w:adjustRightInd/>
        <w:jc w:val="both"/>
      </w:pPr>
      <w:r w:rsidRPr="005F2F7E">
        <w:t>Правоспособность граждан: понятие, содержание, соотношение с субъективным гражданским правом. Правоспособность иностранных граждан и лиц без гражданства.</w:t>
      </w:r>
    </w:p>
    <w:p w:rsidR="000C4A18" w:rsidRPr="005F2F7E" w:rsidRDefault="000C4A18" w:rsidP="00E063D2">
      <w:pPr>
        <w:numPr>
          <w:ilvl w:val="0"/>
          <w:numId w:val="17"/>
        </w:numPr>
        <w:autoSpaceDE/>
        <w:autoSpaceDN/>
        <w:adjustRightInd/>
        <w:jc w:val="both"/>
      </w:pPr>
      <w:r w:rsidRPr="005F2F7E">
        <w:t>Дееспособность граждан и ее виды. Основания и порядок ограничения и лишения дееспособности граждан.</w:t>
      </w:r>
    </w:p>
    <w:p w:rsidR="000C4A18" w:rsidRPr="005F2F7E" w:rsidRDefault="000C4A18" w:rsidP="00E063D2">
      <w:pPr>
        <w:numPr>
          <w:ilvl w:val="0"/>
          <w:numId w:val="17"/>
        </w:numPr>
        <w:autoSpaceDE/>
        <w:autoSpaceDN/>
        <w:adjustRightInd/>
        <w:jc w:val="both"/>
      </w:pPr>
      <w:r w:rsidRPr="005F2F7E">
        <w:t>Опека, попечительство и патронаж: понятие и цели. Права и обязанности опекунов и попечителей.</w:t>
      </w:r>
    </w:p>
    <w:p w:rsidR="000C4A18" w:rsidRPr="005F2F7E" w:rsidRDefault="000C4A18" w:rsidP="00E063D2">
      <w:pPr>
        <w:numPr>
          <w:ilvl w:val="0"/>
          <w:numId w:val="17"/>
        </w:numPr>
        <w:autoSpaceDE/>
        <w:autoSpaceDN/>
        <w:adjustRightInd/>
        <w:jc w:val="both"/>
      </w:pPr>
      <w:r w:rsidRPr="005F2F7E">
        <w:t>Понятие и признаки юридического лица в гражданском праве. Виды юридических лиц.</w:t>
      </w:r>
    </w:p>
    <w:p w:rsidR="000C4A18" w:rsidRPr="005F2F7E" w:rsidRDefault="000C4A18" w:rsidP="00E063D2">
      <w:pPr>
        <w:numPr>
          <w:ilvl w:val="0"/>
          <w:numId w:val="17"/>
        </w:numPr>
        <w:autoSpaceDE/>
        <w:autoSpaceDN/>
        <w:adjustRightInd/>
        <w:jc w:val="both"/>
      </w:pPr>
      <w:r w:rsidRPr="005F2F7E">
        <w:t>Возникновение (образование) юридического лица. Учредительные документы и органы управления юридического лица, их компетенция.</w:t>
      </w:r>
    </w:p>
    <w:p w:rsidR="000C4A18" w:rsidRPr="005F2F7E" w:rsidRDefault="000C4A18" w:rsidP="00E063D2">
      <w:pPr>
        <w:numPr>
          <w:ilvl w:val="0"/>
          <w:numId w:val="17"/>
        </w:numPr>
        <w:autoSpaceDE/>
        <w:autoSpaceDN/>
        <w:adjustRightInd/>
        <w:jc w:val="both"/>
      </w:pPr>
      <w:r w:rsidRPr="005F2F7E">
        <w:t>Объекты гражданских прав: понятие и виды. Характеристика вещей. Ценные бумаги: понятие, виды и их краткая характеристика.</w:t>
      </w:r>
    </w:p>
    <w:p w:rsidR="000C4A18" w:rsidRPr="005F2F7E" w:rsidRDefault="000C4A18" w:rsidP="00E063D2">
      <w:pPr>
        <w:numPr>
          <w:ilvl w:val="0"/>
          <w:numId w:val="17"/>
        </w:numPr>
        <w:autoSpaceDE/>
        <w:autoSpaceDN/>
        <w:adjustRightInd/>
        <w:jc w:val="both"/>
      </w:pPr>
      <w:r w:rsidRPr="005F2F7E">
        <w:t xml:space="preserve">Понятие, условия действительности и виды сделок. Форма сделок и ее виды. </w:t>
      </w:r>
    </w:p>
    <w:p w:rsidR="000C4A18" w:rsidRPr="005F2F7E" w:rsidRDefault="000C4A18" w:rsidP="00E063D2">
      <w:pPr>
        <w:numPr>
          <w:ilvl w:val="0"/>
          <w:numId w:val="17"/>
        </w:numPr>
        <w:autoSpaceDE/>
        <w:autoSpaceDN/>
        <w:adjustRightInd/>
        <w:jc w:val="both"/>
      </w:pPr>
      <w:r w:rsidRPr="005F2F7E">
        <w:t>Понятие, субъектный состав и виды представительства. Представительство без полномочий и его правовые последствия.</w:t>
      </w:r>
    </w:p>
    <w:p w:rsidR="000C4A18" w:rsidRPr="005F2F7E" w:rsidRDefault="000C4A18" w:rsidP="00E063D2">
      <w:pPr>
        <w:numPr>
          <w:ilvl w:val="0"/>
          <w:numId w:val="17"/>
        </w:numPr>
        <w:autoSpaceDE/>
        <w:autoSpaceDN/>
        <w:adjustRightInd/>
        <w:jc w:val="both"/>
      </w:pPr>
      <w:r w:rsidRPr="005F2F7E">
        <w:t>Понятие и виды доверенности. Форма доверенности. Доверенности, приравниваемые к нотариально удостоверенным. Прекращение доверенности.</w:t>
      </w:r>
    </w:p>
    <w:p w:rsidR="000C4A18" w:rsidRPr="005F2F7E" w:rsidRDefault="000C4A18" w:rsidP="00E063D2">
      <w:pPr>
        <w:numPr>
          <w:ilvl w:val="0"/>
          <w:numId w:val="17"/>
        </w:numPr>
        <w:autoSpaceDE/>
        <w:autoSpaceDN/>
        <w:adjustRightInd/>
        <w:jc w:val="both"/>
      </w:pPr>
      <w:r w:rsidRPr="005F2F7E">
        <w:t>Понятие защиты гражданских права. Формы и способы защиты, их характеристика.</w:t>
      </w:r>
    </w:p>
    <w:p w:rsidR="000C4A18" w:rsidRPr="005F2F7E" w:rsidRDefault="000C4A18" w:rsidP="00E063D2">
      <w:pPr>
        <w:numPr>
          <w:ilvl w:val="0"/>
          <w:numId w:val="17"/>
        </w:numPr>
        <w:autoSpaceDE/>
        <w:autoSpaceDN/>
        <w:adjustRightInd/>
        <w:jc w:val="both"/>
      </w:pPr>
      <w:r w:rsidRPr="005F2F7E">
        <w:t>Гражданско-правовая ответственность: понятие, особенности, функции и виды.</w:t>
      </w:r>
    </w:p>
    <w:p w:rsidR="000C4A18" w:rsidRPr="005F2F7E" w:rsidRDefault="000C4A18" w:rsidP="00E063D2">
      <w:pPr>
        <w:numPr>
          <w:ilvl w:val="0"/>
          <w:numId w:val="17"/>
        </w:numPr>
        <w:autoSpaceDE/>
        <w:autoSpaceDN/>
        <w:adjustRightInd/>
        <w:jc w:val="both"/>
      </w:pPr>
      <w:r w:rsidRPr="005F2F7E">
        <w:t>Сроки в гражданском праве: понятие, виды и порядок их исчисления.</w:t>
      </w:r>
    </w:p>
    <w:p w:rsidR="000C4A18" w:rsidRPr="005F2F7E" w:rsidRDefault="000C4A18" w:rsidP="00E063D2">
      <w:pPr>
        <w:numPr>
          <w:ilvl w:val="0"/>
          <w:numId w:val="17"/>
        </w:numPr>
        <w:autoSpaceDE/>
        <w:autoSpaceDN/>
        <w:adjustRightInd/>
        <w:jc w:val="both"/>
      </w:pPr>
      <w:r w:rsidRPr="005F2F7E">
        <w:t>Понятие и значение исковой давности. Сроки исковой давности. Приостановление, перерыв, восстановление сроков исковой давности.</w:t>
      </w:r>
    </w:p>
    <w:p w:rsidR="000C4A18" w:rsidRPr="005F2F7E" w:rsidRDefault="000C4A18" w:rsidP="00E063D2">
      <w:pPr>
        <w:numPr>
          <w:ilvl w:val="0"/>
          <w:numId w:val="17"/>
        </w:numPr>
        <w:autoSpaceDE/>
        <w:autoSpaceDN/>
        <w:adjustRightInd/>
        <w:jc w:val="both"/>
      </w:pPr>
      <w:r w:rsidRPr="005F2F7E">
        <w:t>Понятие, признаки и виды вещных прав. Отличие вещных прав от обязательственных.</w:t>
      </w:r>
    </w:p>
    <w:p w:rsidR="000C4A18" w:rsidRPr="005F2F7E" w:rsidRDefault="000C4A18" w:rsidP="00E063D2">
      <w:pPr>
        <w:numPr>
          <w:ilvl w:val="0"/>
          <w:numId w:val="17"/>
        </w:numPr>
        <w:autoSpaceDE/>
        <w:autoSpaceDN/>
        <w:adjustRightInd/>
        <w:jc w:val="both"/>
      </w:pPr>
      <w:r w:rsidRPr="005F2F7E">
        <w:t>Понятие и содержание права собственности. Формы и виды права собственности.</w:t>
      </w:r>
    </w:p>
    <w:p w:rsidR="000C4A18" w:rsidRPr="005F2F7E" w:rsidRDefault="000C4A18" w:rsidP="00E063D2">
      <w:pPr>
        <w:numPr>
          <w:ilvl w:val="0"/>
          <w:numId w:val="17"/>
        </w:numPr>
        <w:autoSpaceDE/>
        <w:autoSpaceDN/>
        <w:adjustRightInd/>
        <w:jc w:val="both"/>
      </w:pPr>
      <w:r w:rsidRPr="005F2F7E">
        <w:t>Основания (способы) приобретения права собственности. Основания прекращения права собственности.</w:t>
      </w:r>
    </w:p>
    <w:p w:rsidR="000C4A18" w:rsidRPr="005F2F7E" w:rsidRDefault="000C4A18" w:rsidP="00E063D2">
      <w:pPr>
        <w:numPr>
          <w:ilvl w:val="0"/>
          <w:numId w:val="17"/>
        </w:numPr>
        <w:autoSpaceDE/>
        <w:autoSpaceDN/>
        <w:adjustRightInd/>
        <w:jc w:val="both"/>
      </w:pPr>
      <w:r w:rsidRPr="005F2F7E">
        <w:t>Понятие и черты обязательственного права как подотрасли гражданского права. Система обязательственного права.</w:t>
      </w:r>
    </w:p>
    <w:p w:rsidR="000C4A18" w:rsidRPr="005F2F7E" w:rsidRDefault="000C4A18" w:rsidP="00E063D2">
      <w:pPr>
        <w:numPr>
          <w:ilvl w:val="0"/>
          <w:numId w:val="17"/>
        </w:numPr>
        <w:autoSpaceDE/>
        <w:autoSpaceDN/>
        <w:adjustRightInd/>
        <w:jc w:val="both"/>
      </w:pPr>
      <w:r w:rsidRPr="005F2F7E">
        <w:t>Понятие обязательства, его содержание и основания возникновения. Виды обязательств.</w:t>
      </w:r>
    </w:p>
    <w:p w:rsidR="000C4A18" w:rsidRPr="005F2F7E" w:rsidRDefault="000C4A18" w:rsidP="00E063D2">
      <w:pPr>
        <w:numPr>
          <w:ilvl w:val="0"/>
          <w:numId w:val="17"/>
        </w:numPr>
        <w:autoSpaceDE/>
        <w:autoSpaceDN/>
        <w:adjustRightInd/>
        <w:jc w:val="both"/>
      </w:pPr>
      <w:r w:rsidRPr="005F2F7E">
        <w:t>Понятие, значение и классификация способов обеспечения исполнения обязательств.</w:t>
      </w:r>
    </w:p>
    <w:p w:rsidR="000C4A18" w:rsidRPr="005F2F7E" w:rsidRDefault="000C4A18" w:rsidP="00E063D2">
      <w:pPr>
        <w:numPr>
          <w:ilvl w:val="0"/>
          <w:numId w:val="17"/>
        </w:numPr>
        <w:autoSpaceDE/>
        <w:autoSpaceDN/>
        <w:adjustRightInd/>
        <w:jc w:val="both"/>
      </w:pPr>
      <w:r w:rsidRPr="005F2F7E">
        <w:t>Понятие и роль договора в гражданском праве. Принцип свободы договора. Соотношение договора, сделки и обязательства.</w:t>
      </w:r>
    </w:p>
    <w:p w:rsidR="000C4A18" w:rsidRPr="005F2F7E" w:rsidRDefault="000C4A18" w:rsidP="00E063D2">
      <w:pPr>
        <w:numPr>
          <w:ilvl w:val="0"/>
          <w:numId w:val="17"/>
        </w:numPr>
        <w:autoSpaceDE/>
        <w:autoSpaceDN/>
        <w:adjustRightInd/>
        <w:jc w:val="both"/>
      </w:pPr>
      <w:r w:rsidRPr="005F2F7E">
        <w:t>Виды гражданско-правовых договоров.</w:t>
      </w:r>
    </w:p>
    <w:p w:rsidR="000C4A18" w:rsidRPr="005F2F7E" w:rsidRDefault="000C4A18" w:rsidP="00E063D2">
      <w:pPr>
        <w:numPr>
          <w:ilvl w:val="0"/>
          <w:numId w:val="17"/>
        </w:numPr>
        <w:autoSpaceDE/>
        <w:autoSpaceDN/>
        <w:adjustRightInd/>
        <w:jc w:val="both"/>
      </w:pPr>
      <w:r w:rsidRPr="005F2F7E">
        <w:t>Содержание и форма гражданско-правового договора.</w:t>
      </w:r>
    </w:p>
    <w:p w:rsidR="000C4A18" w:rsidRPr="005F2F7E" w:rsidRDefault="000C4A18" w:rsidP="00E063D2">
      <w:pPr>
        <w:numPr>
          <w:ilvl w:val="0"/>
          <w:numId w:val="17"/>
        </w:numPr>
        <w:autoSpaceDE/>
        <w:autoSpaceDN/>
        <w:adjustRightInd/>
        <w:jc w:val="both"/>
      </w:pPr>
      <w:r w:rsidRPr="005F2F7E">
        <w:t>Порядок заключения договора.</w:t>
      </w:r>
    </w:p>
    <w:p w:rsidR="000C4A18" w:rsidRPr="005F2F7E" w:rsidRDefault="000C4A18" w:rsidP="00E063D2">
      <w:pPr>
        <w:numPr>
          <w:ilvl w:val="0"/>
          <w:numId w:val="17"/>
        </w:numPr>
        <w:autoSpaceDE/>
        <w:autoSpaceDN/>
        <w:adjustRightInd/>
        <w:jc w:val="both"/>
      </w:pPr>
      <w:r w:rsidRPr="005F2F7E">
        <w:t>Изменение и расторжение договора. Правовые последствия.</w:t>
      </w:r>
    </w:p>
    <w:p w:rsidR="000C4A18" w:rsidRPr="005F2F7E" w:rsidRDefault="000C4A18" w:rsidP="00E063D2">
      <w:pPr>
        <w:numPr>
          <w:ilvl w:val="0"/>
          <w:numId w:val="17"/>
        </w:numPr>
        <w:jc w:val="both"/>
      </w:pPr>
      <w:r w:rsidRPr="005F2F7E">
        <w:t>Договор купли-продажи: понятие, виды, содержание</w:t>
      </w:r>
    </w:p>
    <w:p w:rsidR="000C4A18" w:rsidRPr="005F2F7E" w:rsidRDefault="000C4A18" w:rsidP="00E063D2">
      <w:pPr>
        <w:numPr>
          <w:ilvl w:val="0"/>
          <w:numId w:val="17"/>
        </w:numPr>
        <w:jc w:val="both"/>
      </w:pPr>
      <w:r w:rsidRPr="005F2F7E">
        <w:t>Договор поставки. Порядок заключения и содержание договора поставки.</w:t>
      </w:r>
    </w:p>
    <w:p w:rsidR="000C4A18" w:rsidRPr="005F2F7E" w:rsidRDefault="000C4A18" w:rsidP="00E063D2">
      <w:pPr>
        <w:numPr>
          <w:ilvl w:val="0"/>
          <w:numId w:val="17"/>
        </w:numPr>
        <w:jc w:val="both"/>
      </w:pPr>
      <w:r w:rsidRPr="005F2F7E">
        <w:t>Договор продажи недвижимости: понятие, форма, содержание. Особенности продажи жилых помещений.</w:t>
      </w:r>
    </w:p>
    <w:p w:rsidR="000C4A18" w:rsidRPr="005F2F7E" w:rsidRDefault="000C4A18" w:rsidP="00E063D2">
      <w:pPr>
        <w:numPr>
          <w:ilvl w:val="0"/>
          <w:numId w:val="17"/>
        </w:numPr>
        <w:jc w:val="both"/>
      </w:pPr>
      <w:r w:rsidRPr="005F2F7E">
        <w:t>Договор энергоснабжения: понятие, содержание, прекращение. Особенность ответственности энергоснабжающей организации.</w:t>
      </w:r>
    </w:p>
    <w:p w:rsidR="000C4A18" w:rsidRPr="005F2F7E" w:rsidRDefault="000C4A18" w:rsidP="00E063D2">
      <w:pPr>
        <w:numPr>
          <w:ilvl w:val="0"/>
          <w:numId w:val="17"/>
        </w:numPr>
        <w:jc w:val="both"/>
      </w:pPr>
      <w:r w:rsidRPr="005F2F7E">
        <w:t>Договор дарения, его содержание. Отказ от исполнения договора дарения. Отмена дарения.</w:t>
      </w:r>
    </w:p>
    <w:p w:rsidR="000C4A18" w:rsidRPr="005F2F7E" w:rsidRDefault="000C4A18" w:rsidP="00E063D2">
      <w:pPr>
        <w:numPr>
          <w:ilvl w:val="0"/>
          <w:numId w:val="17"/>
        </w:numPr>
        <w:jc w:val="both"/>
      </w:pPr>
      <w:r w:rsidRPr="005F2F7E">
        <w:t>Договор ренты: понятие, виды, содержание. Обеспечение выплаты ренты. Выкуп ренты.</w:t>
      </w:r>
    </w:p>
    <w:p w:rsidR="000C4A18" w:rsidRPr="005F2F7E" w:rsidRDefault="000C4A18" w:rsidP="00E063D2">
      <w:pPr>
        <w:numPr>
          <w:ilvl w:val="0"/>
          <w:numId w:val="17"/>
        </w:numPr>
        <w:jc w:val="both"/>
      </w:pPr>
      <w:r w:rsidRPr="005F2F7E">
        <w:lastRenderedPageBreak/>
        <w:t>Договор аренды: понятие, виды и общая характеристика.</w:t>
      </w:r>
    </w:p>
    <w:p w:rsidR="000C4A18" w:rsidRPr="005F2F7E" w:rsidRDefault="000C4A18" w:rsidP="00E063D2">
      <w:pPr>
        <w:numPr>
          <w:ilvl w:val="0"/>
          <w:numId w:val="17"/>
        </w:numPr>
        <w:jc w:val="both"/>
      </w:pPr>
      <w:r w:rsidRPr="005F2F7E">
        <w:t>Договор проката.</w:t>
      </w:r>
    </w:p>
    <w:p w:rsidR="000C4A18" w:rsidRPr="005F2F7E" w:rsidRDefault="000C4A18" w:rsidP="00E063D2">
      <w:pPr>
        <w:numPr>
          <w:ilvl w:val="0"/>
          <w:numId w:val="17"/>
        </w:numPr>
        <w:jc w:val="both"/>
      </w:pPr>
      <w:r w:rsidRPr="005F2F7E">
        <w:t>Договор найма жилого помещения в домах государственного и муниципального жилищного фонда социального использования (общие положения).</w:t>
      </w:r>
    </w:p>
    <w:p w:rsidR="000C4A18" w:rsidRPr="005F2F7E" w:rsidRDefault="000C4A18" w:rsidP="00E063D2">
      <w:pPr>
        <w:numPr>
          <w:ilvl w:val="0"/>
          <w:numId w:val="17"/>
        </w:numPr>
        <w:jc w:val="both"/>
      </w:pPr>
      <w:r w:rsidRPr="005F2F7E">
        <w:t>Договор коммерческого найма жилого помещения.</w:t>
      </w:r>
    </w:p>
    <w:p w:rsidR="000C4A18" w:rsidRPr="005F2F7E" w:rsidRDefault="000C4A18" w:rsidP="00E063D2">
      <w:pPr>
        <w:numPr>
          <w:ilvl w:val="0"/>
          <w:numId w:val="17"/>
        </w:numPr>
        <w:jc w:val="both"/>
      </w:pPr>
      <w:r w:rsidRPr="005F2F7E">
        <w:t>Договор подряда: понятие, общая характеристика и виды.</w:t>
      </w:r>
    </w:p>
    <w:p w:rsidR="000C4A18" w:rsidRPr="005F2F7E" w:rsidRDefault="000C4A18" w:rsidP="00E063D2">
      <w:pPr>
        <w:numPr>
          <w:ilvl w:val="0"/>
          <w:numId w:val="17"/>
        </w:numPr>
        <w:jc w:val="both"/>
      </w:pPr>
      <w:r w:rsidRPr="005F2F7E">
        <w:t>Договор бытового подряда: понятие, общая характеристика и источники правового регулирования.</w:t>
      </w:r>
    </w:p>
    <w:p w:rsidR="000C4A18" w:rsidRPr="005F2F7E" w:rsidRDefault="000C4A18" w:rsidP="00E063D2">
      <w:pPr>
        <w:numPr>
          <w:ilvl w:val="0"/>
          <w:numId w:val="17"/>
        </w:numPr>
        <w:jc w:val="both"/>
      </w:pPr>
      <w:r w:rsidRPr="005F2F7E">
        <w:t>Транспортные договоры.</w:t>
      </w:r>
    </w:p>
    <w:p w:rsidR="000C4A18" w:rsidRPr="005F2F7E" w:rsidRDefault="000C4A18" w:rsidP="00E063D2">
      <w:pPr>
        <w:numPr>
          <w:ilvl w:val="0"/>
          <w:numId w:val="17"/>
        </w:numPr>
        <w:jc w:val="both"/>
      </w:pPr>
      <w:r w:rsidRPr="005F2F7E">
        <w:t>Договор хранения.</w:t>
      </w:r>
    </w:p>
    <w:p w:rsidR="000C4A18" w:rsidRPr="005F2F7E" w:rsidRDefault="000C4A18" w:rsidP="00E063D2">
      <w:pPr>
        <w:numPr>
          <w:ilvl w:val="0"/>
          <w:numId w:val="17"/>
        </w:numPr>
        <w:jc w:val="both"/>
      </w:pPr>
      <w:r w:rsidRPr="005F2F7E">
        <w:t>Договор имущественного страхования и его виды. Договор личного страхования и его виды.</w:t>
      </w:r>
    </w:p>
    <w:p w:rsidR="000C4A18" w:rsidRPr="005F2F7E" w:rsidRDefault="000C4A18" w:rsidP="00E063D2">
      <w:pPr>
        <w:numPr>
          <w:ilvl w:val="0"/>
          <w:numId w:val="17"/>
        </w:numPr>
        <w:autoSpaceDE/>
        <w:autoSpaceDN/>
        <w:adjustRightInd/>
        <w:jc w:val="both"/>
      </w:pPr>
      <w:r w:rsidRPr="005F2F7E">
        <w:t>Понятие и основные категории наследственного права.</w:t>
      </w:r>
    </w:p>
    <w:p w:rsidR="000C4A18" w:rsidRPr="005F2F7E" w:rsidRDefault="000C4A18" w:rsidP="00E063D2">
      <w:pPr>
        <w:numPr>
          <w:ilvl w:val="0"/>
          <w:numId w:val="17"/>
        </w:numPr>
        <w:autoSpaceDE/>
        <w:autoSpaceDN/>
        <w:adjustRightInd/>
        <w:jc w:val="both"/>
      </w:pPr>
      <w:r w:rsidRPr="005F2F7E">
        <w:t>Наследование по завещанию.</w:t>
      </w:r>
    </w:p>
    <w:p w:rsidR="000C4A18" w:rsidRPr="005F2F7E" w:rsidRDefault="000C4A18" w:rsidP="00E063D2">
      <w:pPr>
        <w:numPr>
          <w:ilvl w:val="0"/>
          <w:numId w:val="17"/>
        </w:numPr>
        <w:autoSpaceDE/>
        <w:autoSpaceDN/>
        <w:adjustRightInd/>
        <w:jc w:val="both"/>
      </w:pPr>
      <w:r w:rsidRPr="005F2F7E">
        <w:t>Наследование по закону.</w:t>
      </w:r>
    </w:p>
    <w:p w:rsidR="000C4A18" w:rsidRPr="005F2F7E" w:rsidRDefault="000C4A18" w:rsidP="00E063D2">
      <w:pPr>
        <w:numPr>
          <w:ilvl w:val="0"/>
          <w:numId w:val="17"/>
        </w:numPr>
        <w:autoSpaceDE/>
        <w:autoSpaceDN/>
        <w:adjustRightInd/>
        <w:jc w:val="both"/>
      </w:pPr>
      <w:r w:rsidRPr="005F2F7E">
        <w:t>Особенности наследования отдельных видов имущества.</w:t>
      </w:r>
    </w:p>
    <w:p w:rsidR="000C4A18" w:rsidRPr="005F2F7E" w:rsidRDefault="000C4A18" w:rsidP="00E063D2">
      <w:pPr>
        <w:numPr>
          <w:ilvl w:val="0"/>
          <w:numId w:val="17"/>
        </w:numPr>
        <w:autoSpaceDE/>
        <w:autoSpaceDN/>
        <w:adjustRightInd/>
        <w:jc w:val="both"/>
      </w:pPr>
      <w:r w:rsidRPr="005F2F7E">
        <w:t>Понятие, способы и сроки принятия наследства. Ответственность наследников по долгам. Отказ от наследства.</w:t>
      </w:r>
    </w:p>
    <w:p w:rsidR="000C4A18" w:rsidRPr="005F2F7E" w:rsidRDefault="000C4A18" w:rsidP="00E063D2">
      <w:pPr>
        <w:spacing w:line="360" w:lineRule="auto"/>
        <w:jc w:val="both"/>
        <w:rPr>
          <w:b/>
        </w:rPr>
      </w:pPr>
    </w:p>
    <w:p w:rsidR="000C4A18" w:rsidRPr="005F2F7E" w:rsidRDefault="000C4A18" w:rsidP="00E063D2">
      <w:pPr>
        <w:ind w:firstLine="708"/>
        <w:jc w:val="both"/>
        <w:rPr>
          <w:u w:val="single"/>
        </w:rPr>
      </w:pPr>
      <w:r w:rsidRPr="005F2F7E">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0C4A18" w:rsidRPr="005F2F7E" w:rsidRDefault="000C4A18" w:rsidP="00E063D2">
      <w:pPr>
        <w:jc w:val="both"/>
        <w:rPr>
          <w:u w:val="single"/>
        </w:rPr>
      </w:pPr>
    </w:p>
    <w:p w:rsidR="000C4A18" w:rsidRPr="005F2F7E" w:rsidRDefault="000C4A18" w:rsidP="00E063D2">
      <w:pPr>
        <w:jc w:val="both"/>
        <w:rPr>
          <w:b/>
          <w:i/>
        </w:rPr>
      </w:pPr>
      <w:r w:rsidRPr="005F2F7E">
        <w:rPr>
          <w:b/>
          <w:i/>
        </w:rPr>
        <w:t>Проблемно-аналитические задания, ситуационные задачи</w:t>
      </w:r>
    </w:p>
    <w:p w:rsidR="000C4A18" w:rsidRPr="005F2F7E" w:rsidRDefault="000C4A18" w:rsidP="00E063D2">
      <w:pPr>
        <w:pStyle w:val="afb"/>
        <w:spacing w:line="240" w:lineRule="auto"/>
        <w:rPr>
          <w:b w:val="0"/>
          <w:i w:val="0"/>
          <w:sz w:val="24"/>
          <w:szCs w:val="24"/>
        </w:rPr>
      </w:pPr>
      <w:r w:rsidRPr="005F2F7E">
        <w:rPr>
          <w:b w:val="0"/>
          <w:i w:val="0"/>
          <w:spacing w:val="-2"/>
          <w:kern w:val="2"/>
          <w:sz w:val="24"/>
          <w:szCs w:val="24"/>
        </w:rPr>
        <w:t>1. В зарубежных кинофильмах часто повторяется такой сюжет: молодая</w:t>
      </w:r>
      <w:r w:rsidRPr="005F2F7E">
        <w:rPr>
          <w:b w:val="0"/>
          <w:i w:val="0"/>
          <w:sz w:val="24"/>
          <w:szCs w:val="24"/>
        </w:rPr>
        <w:t xml:space="preserve"> вдова узнает из завещания умершего престарелого супруга, что он завещает ей все свое дорогостоящее имущество, но только в том случае, если она вновь не выйдет замуж после его смерти. Такого рода завещание признается за рубежом действительным. У нас составление подобных завещаний не практикуется.</w:t>
      </w:r>
    </w:p>
    <w:p w:rsidR="000C4A18" w:rsidRPr="005F2F7E" w:rsidRDefault="000C4A18" w:rsidP="00E063D2">
      <w:pPr>
        <w:pStyle w:val="afb"/>
        <w:spacing w:line="240" w:lineRule="auto"/>
        <w:rPr>
          <w:sz w:val="24"/>
          <w:szCs w:val="24"/>
        </w:rPr>
      </w:pPr>
      <w:r w:rsidRPr="005F2F7E">
        <w:rPr>
          <w:sz w:val="24"/>
          <w:szCs w:val="24"/>
        </w:rPr>
        <w:t xml:space="preserve">Будет ли действительным аналогичное завещание в России, </w:t>
      </w:r>
      <w:r w:rsidRPr="005F2F7E">
        <w:rPr>
          <w:sz w:val="24"/>
          <w:szCs w:val="24"/>
        </w:rPr>
        <w:br/>
        <w:t xml:space="preserve">если оно все же будет составлено? Можно ли рассматривать </w:t>
      </w:r>
      <w:r w:rsidRPr="005F2F7E">
        <w:rPr>
          <w:sz w:val="24"/>
          <w:szCs w:val="24"/>
        </w:rPr>
        <w:br/>
        <w:t>подобное завещание как условную сделку? Сформулируйте понятие условной сделки и назовите виды условных сделок.</w:t>
      </w:r>
    </w:p>
    <w:p w:rsidR="000C4A18" w:rsidRPr="005F2F7E" w:rsidRDefault="000C4A18" w:rsidP="00E063D2">
      <w:pPr>
        <w:ind w:firstLine="567"/>
        <w:jc w:val="both"/>
      </w:pPr>
      <w:r w:rsidRPr="005F2F7E">
        <w:t xml:space="preserve">2. Большинство граждан, совершающих ежедневно сделки, не задумываются над вопросом об их форме. Между тем несоблюдение формы, </w:t>
      </w:r>
      <w:r w:rsidRPr="005F2F7E">
        <w:rPr>
          <w:spacing w:val="-2"/>
          <w:kern w:val="2"/>
        </w:rPr>
        <w:t>установленной законом, при совершении сделки может повлечь ее недействительность.</w:t>
      </w:r>
    </w:p>
    <w:p w:rsidR="000C4A18" w:rsidRPr="005F2F7E" w:rsidRDefault="000C4A18" w:rsidP="00E063D2">
      <w:pPr>
        <w:pStyle w:val="afb"/>
        <w:spacing w:line="240" w:lineRule="auto"/>
        <w:rPr>
          <w:sz w:val="24"/>
          <w:szCs w:val="24"/>
        </w:rPr>
      </w:pPr>
      <w:r w:rsidRPr="005F2F7E">
        <w:rPr>
          <w:sz w:val="24"/>
          <w:szCs w:val="24"/>
        </w:rPr>
        <w:t xml:space="preserve">Что следует, по Вашему мнению, понимать под «формой сделки»? Сколько существует форм сделок? Почему, по Вашему мнению, в современном законодательстве резко уменьшилось по сравнению </w:t>
      </w:r>
      <w:r w:rsidRPr="005F2F7E">
        <w:rPr>
          <w:sz w:val="24"/>
          <w:szCs w:val="24"/>
        </w:rPr>
        <w:br/>
        <w:t xml:space="preserve">с ранее действующим законодательством количество видов сделок, </w:t>
      </w:r>
      <w:r w:rsidRPr="005F2F7E">
        <w:rPr>
          <w:sz w:val="24"/>
          <w:szCs w:val="24"/>
        </w:rPr>
        <w:br/>
        <w:t>в отношении которых необходима нотариальная форма? К каким видам сделок относится сказанное?</w:t>
      </w:r>
    </w:p>
    <w:p w:rsidR="000C4A18" w:rsidRPr="005F2F7E" w:rsidRDefault="000C4A18" w:rsidP="00E063D2">
      <w:pPr>
        <w:ind w:firstLine="567"/>
        <w:jc w:val="both"/>
      </w:pPr>
      <w:r w:rsidRPr="005F2F7E">
        <w:t xml:space="preserve">3. Совершая любую гражданско-правовую сделку, ее участникам следует задуматься над вопросом: будет ли она действительной, т.е. </w:t>
      </w:r>
      <w:r w:rsidRPr="005F2F7E">
        <w:br/>
        <w:t>будет ли она иметь юридические последствия.</w:t>
      </w:r>
    </w:p>
    <w:p w:rsidR="000C4A18" w:rsidRPr="005F2F7E" w:rsidRDefault="000C4A18" w:rsidP="00E063D2">
      <w:pPr>
        <w:pStyle w:val="afb"/>
        <w:spacing w:line="240" w:lineRule="auto"/>
        <w:rPr>
          <w:sz w:val="24"/>
          <w:szCs w:val="24"/>
        </w:rPr>
      </w:pPr>
      <w:r w:rsidRPr="005F2F7E">
        <w:rPr>
          <w:spacing w:val="-4"/>
          <w:sz w:val="24"/>
          <w:szCs w:val="24"/>
        </w:rPr>
        <w:t>Как Вы думаете, какие признаки присущи действительной сделке</w:t>
      </w:r>
      <w:r w:rsidRPr="005F2F7E">
        <w:rPr>
          <w:sz w:val="24"/>
          <w:szCs w:val="24"/>
        </w:rPr>
        <w:t xml:space="preserve"> и как следует определить условия, при которых сделка будет недействительной?</w:t>
      </w:r>
    </w:p>
    <w:p w:rsidR="000C4A18" w:rsidRPr="005F2F7E" w:rsidRDefault="000C4A18" w:rsidP="00E063D2">
      <w:pPr>
        <w:pStyle w:val="afb"/>
        <w:spacing w:line="240" w:lineRule="auto"/>
        <w:rPr>
          <w:b w:val="0"/>
          <w:sz w:val="24"/>
          <w:szCs w:val="24"/>
        </w:rPr>
      </w:pPr>
      <w:r w:rsidRPr="005F2F7E">
        <w:rPr>
          <w:b w:val="0"/>
          <w:sz w:val="24"/>
          <w:szCs w:val="24"/>
        </w:rPr>
        <w:t>4. Определите, какие из нижеперечисленных сделок следует оформлять обязательно в нотариальной форме, а какие подлежат государственной регистрации:</w:t>
      </w:r>
    </w:p>
    <w:p w:rsidR="000C4A18" w:rsidRPr="005F2F7E" w:rsidRDefault="000C4A18" w:rsidP="00E063D2">
      <w:pPr>
        <w:ind w:left="1021"/>
        <w:jc w:val="both"/>
      </w:pPr>
      <w:r w:rsidRPr="005F2F7E">
        <w:rPr>
          <w:b/>
          <w:i/>
        </w:rPr>
        <w:t>продажа дома;</w:t>
      </w:r>
    </w:p>
    <w:p w:rsidR="000C4A18" w:rsidRPr="005F2F7E" w:rsidRDefault="000C4A18" w:rsidP="00E063D2">
      <w:pPr>
        <w:pStyle w:val="afb"/>
        <w:spacing w:line="240" w:lineRule="auto"/>
        <w:ind w:left="1021" w:firstLine="0"/>
        <w:rPr>
          <w:sz w:val="24"/>
          <w:szCs w:val="24"/>
        </w:rPr>
      </w:pPr>
      <w:r w:rsidRPr="005F2F7E">
        <w:rPr>
          <w:sz w:val="24"/>
          <w:szCs w:val="24"/>
        </w:rPr>
        <w:lastRenderedPageBreak/>
        <w:t>продажа предприятия;</w:t>
      </w:r>
    </w:p>
    <w:p w:rsidR="000C4A18" w:rsidRPr="005F2F7E" w:rsidRDefault="000C4A18" w:rsidP="00E063D2">
      <w:pPr>
        <w:pStyle w:val="afb"/>
        <w:spacing w:line="240" w:lineRule="auto"/>
        <w:ind w:left="1021" w:firstLine="0"/>
        <w:rPr>
          <w:sz w:val="24"/>
          <w:szCs w:val="24"/>
        </w:rPr>
      </w:pPr>
      <w:r w:rsidRPr="005F2F7E">
        <w:rPr>
          <w:sz w:val="24"/>
          <w:szCs w:val="24"/>
        </w:rPr>
        <w:t>договор о займе денег;</w:t>
      </w:r>
    </w:p>
    <w:p w:rsidR="000C4A18" w:rsidRPr="005F2F7E" w:rsidRDefault="000C4A18" w:rsidP="00E063D2">
      <w:pPr>
        <w:pStyle w:val="afb"/>
        <w:spacing w:line="240" w:lineRule="auto"/>
        <w:ind w:left="1021" w:firstLine="0"/>
        <w:rPr>
          <w:sz w:val="24"/>
          <w:szCs w:val="24"/>
        </w:rPr>
      </w:pPr>
      <w:r w:rsidRPr="005F2F7E">
        <w:rPr>
          <w:sz w:val="24"/>
          <w:szCs w:val="24"/>
        </w:rPr>
        <w:t>договор ренты;</w:t>
      </w:r>
    </w:p>
    <w:p w:rsidR="000C4A18" w:rsidRPr="005F2F7E" w:rsidRDefault="000C4A18" w:rsidP="00E063D2">
      <w:pPr>
        <w:pStyle w:val="afb"/>
        <w:spacing w:line="240" w:lineRule="auto"/>
        <w:ind w:left="1021" w:firstLine="0"/>
        <w:rPr>
          <w:sz w:val="24"/>
          <w:szCs w:val="24"/>
        </w:rPr>
      </w:pPr>
      <w:r w:rsidRPr="005F2F7E">
        <w:rPr>
          <w:sz w:val="24"/>
          <w:szCs w:val="24"/>
        </w:rPr>
        <w:t>завещание.</w:t>
      </w:r>
    </w:p>
    <w:p w:rsidR="000C4A18" w:rsidRPr="005F2F7E" w:rsidRDefault="000C4A18" w:rsidP="00E063D2">
      <w:pPr>
        <w:ind w:firstLine="567"/>
        <w:jc w:val="both"/>
      </w:pPr>
      <w:r w:rsidRPr="005F2F7E">
        <w:t>5. Недействительные сделки в ряде случаев влекут реституцию.</w:t>
      </w:r>
    </w:p>
    <w:p w:rsidR="000C4A18" w:rsidRPr="005F2F7E" w:rsidRDefault="000C4A18" w:rsidP="00E063D2">
      <w:pPr>
        <w:pStyle w:val="afb"/>
        <w:spacing w:line="240" w:lineRule="auto"/>
        <w:rPr>
          <w:sz w:val="24"/>
          <w:szCs w:val="24"/>
        </w:rPr>
      </w:pPr>
      <w:r w:rsidRPr="005F2F7E">
        <w:rPr>
          <w:sz w:val="24"/>
          <w:szCs w:val="24"/>
        </w:rPr>
        <w:t xml:space="preserve">Что следует, по Вашему мнению, понимать под реституцией? Приведите примеры недействительных сделок из ГК, по которым </w:t>
      </w:r>
      <w:r w:rsidRPr="005F2F7E">
        <w:rPr>
          <w:sz w:val="24"/>
          <w:szCs w:val="24"/>
        </w:rPr>
        <w:br/>
        <w:t xml:space="preserve">предусматривается: </w:t>
      </w:r>
    </w:p>
    <w:p w:rsidR="000C4A18" w:rsidRPr="005F2F7E" w:rsidRDefault="000C4A18" w:rsidP="00E063D2">
      <w:pPr>
        <w:pStyle w:val="afb"/>
        <w:spacing w:line="240" w:lineRule="auto"/>
        <w:ind w:left="1021" w:firstLine="0"/>
        <w:rPr>
          <w:sz w:val="24"/>
          <w:szCs w:val="24"/>
        </w:rPr>
      </w:pPr>
      <w:r w:rsidRPr="005F2F7E">
        <w:rPr>
          <w:sz w:val="24"/>
          <w:szCs w:val="24"/>
        </w:rPr>
        <w:t xml:space="preserve">двусторонняя реституция; </w:t>
      </w:r>
    </w:p>
    <w:p w:rsidR="000C4A18" w:rsidRPr="005F2F7E" w:rsidRDefault="000C4A18" w:rsidP="00E063D2">
      <w:pPr>
        <w:pStyle w:val="afb"/>
        <w:spacing w:line="240" w:lineRule="auto"/>
        <w:ind w:left="1021" w:firstLine="0"/>
        <w:rPr>
          <w:sz w:val="24"/>
          <w:szCs w:val="24"/>
        </w:rPr>
      </w:pPr>
      <w:r w:rsidRPr="005F2F7E">
        <w:rPr>
          <w:sz w:val="24"/>
          <w:szCs w:val="24"/>
        </w:rPr>
        <w:t xml:space="preserve">односторонняя реституция; </w:t>
      </w:r>
    </w:p>
    <w:p w:rsidR="000C4A18" w:rsidRPr="005F2F7E" w:rsidRDefault="000C4A18" w:rsidP="00E063D2">
      <w:pPr>
        <w:pStyle w:val="afb"/>
        <w:spacing w:line="240" w:lineRule="auto"/>
        <w:ind w:left="1021" w:firstLine="0"/>
        <w:rPr>
          <w:sz w:val="24"/>
          <w:szCs w:val="24"/>
        </w:rPr>
      </w:pPr>
      <w:r w:rsidRPr="005F2F7E">
        <w:rPr>
          <w:sz w:val="24"/>
          <w:szCs w:val="24"/>
        </w:rPr>
        <w:t>недопущение реституции.</w:t>
      </w:r>
    </w:p>
    <w:p w:rsidR="000C4A18" w:rsidRPr="005F2F7E" w:rsidRDefault="000C4A18" w:rsidP="00E063D2">
      <w:pPr>
        <w:pStyle w:val="afd"/>
        <w:spacing w:before="0"/>
        <w:rPr>
          <w:sz w:val="24"/>
          <w:szCs w:val="24"/>
        </w:rPr>
      </w:pPr>
      <w:r w:rsidRPr="005F2F7E">
        <w:rPr>
          <w:sz w:val="24"/>
          <w:szCs w:val="24"/>
        </w:rPr>
        <w:t xml:space="preserve">6.Институт представительства был известен еще в Древнем Риме, </w:t>
      </w:r>
      <w:r w:rsidRPr="005F2F7E">
        <w:rPr>
          <w:sz w:val="24"/>
          <w:szCs w:val="24"/>
        </w:rPr>
        <w:br/>
      </w:r>
      <w:r w:rsidRPr="005F2F7E">
        <w:rPr>
          <w:kern w:val="2"/>
          <w:sz w:val="24"/>
          <w:szCs w:val="24"/>
        </w:rPr>
        <w:t>используется он широко и в наше время. Однако в действующем россий</w:t>
      </w:r>
      <w:r w:rsidRPr="005F2F7E">
        <w:rPr>
          <w:spacing w:val="-2"/>
          <w:kern w:val="2"/>
          <w:sz w:val="24"/>
          <w:szCs w:val="24"/>
        </w:rPr>
        <w:t>ском законодательстве определение понятия этого института отсутствует.</w:t>
      </w:r>
    </w:p>
    <w:p w:rsidR="000C4A18" w:rsidRPr="005F2F7E" w:rsidRDefault="000C4A18" w:rsidP="00E063D2">
      <w:pPr>
        <w:pStyle w:val="afb"/>
        <w:rPr>
          <w:sz w:val="24"/>
          <w:szCs w:val="24"/>
        </w:rPr>
      </w:pPr>
      <w:r w:rsidRPr="005F2F7E">
        <w:rPr>
          <w:sz w:val="24"/>
          <w:szCs w:val="24"/>
        </w:rPr>
        <w:t xml:space="preserve">Как Вы считаете, почему? Что, на Ваш взгляд, понимается под «представительством» в гл. 10 ГК РФ? Что бы Вы предложили </w:t>
      </w:r>
      <w:r w:rsidRPr="005F2F7E">
        <w:rPr>
          <w:sz w:val="24"/>
          <w:szCs w:val="24"/>
        </w:rPr>
        <w:br/>
        <w:t>понимать под «коммерческим представительством»?</w:t>
      </w:r>
    </w:p>
    <w:p w:rsidR="000C4A18" w:rsidRPr="005F2F7E" w:rsidRDefault="000C4A18" w:rsidP="00E063D2">
      <w:pPr>
        <w:ind w:firstLine="567"/>
      </w:pPr>
      <w:r w:rsidRPr="005F2F7E">
        <w:t>7. Известно, что доверенность является письменным уполномочием, выдаваемым одним лицом другому для представительства. Это односторонняя сделка.</w:t>
      </w:r>
    </w:p>
    <w:p w:rsidR="000C4A18" w:rsidRPr="005F2F7E" w:rsidRDefault="000C4A18" w:rsidP="00E063D2">
      <w:pPr>
        <w:pStyle w:val="afb"/>
        <w:spacing w:line="240" w:lineRule="auto"/>
        <w:rPr>
          <w:sz w:val="24"/>
          <w:szCs w:val="24"/>
        </w:rPr>
      </w:pPr>
      <w:r w:rsidRPr="005F2F7E">
        <w:rPr>
          <w:sz w:val="24"/>
          <w:szCs w:val="24"/>
        </w:rPr>
        <w:t>О каких требованиях, предъявляемых законодателем к доверенностям, следует помнить участникам гражданского оборота при их оформлении?</w:t>
      </w:r>
    </w:p>
    <w:p w:rsidR="000C4A18" w:rsidRPr="005F2F7E" w:rsidRDefault="000C4A18" w:rsidP="00E063D2">
      <w:pPr>
        <w:ind w:firstLine="567"/>
        <w:jc w:val="both"/>
      </w:pPr>
      <w:r w:rsidRPr="005F2F7E">
        <w:rPr>
          <w:spacing w:val="-4"/>
        </w:rPr>
        <w:t>8.При дарении дачного дома своей внучке Ирине, 25 лет, Гришаев Г.,</w:t>
      </w:r>
      <w:r w:rsidRPr="005F2F7E">
        <w:t xml:space="preserve"> 80 лет, полагал, что после совершения сделки он по-прежнему будет </w:t>
      </w:r>
      <w:r w:rsidRPr="005F2F7E">
        <w:br/>
        <w:t xml:space="preserve">проживать летом на даче, что Ирина будет заботиться о нем, ухаживать, </w:t>
      </w:r>
      <w:r w:rsidRPr="005F2F7E">
        <w:br/>
        <w:t xml:space="preserve">оказывать ему материальную поддержку. Однако оказалось, что после </w:t>
      </w:r>
      <w:r w:rsidRPr="005F2F7E">
        <w:br/>
        <w:t xml:space="preserve">получения Ириной дачного дома дед ей стал не нужен. </w:t>
      </w:r>
    </w:p>
    <w:p w:rsidR="000C4A18" w:rsidRPr="005F2F7E" w:rsidRDefault="000C4A18" w:rsidP="00E063D2">
      <w:pPr>
        <w:pStyle w:val="afb"/>
        <w:spacing w:line="240" w:lineRule="auto"/>
        <w:rPr>
          <w:sz w:val="24"/>
          <w:szCs w:val="24"/>
        </w:rPr>
      </w:pPr>
      <w:r w:rsidRPr="005F2F7E">
        <w:rPr>
          <w:sz w:val="24"/>
          <w:szCs w:val="24"/>
        </w:rPr>
        <w:t>Может ли Гришаев Г. расторгнуть договор дарения, несмотря на то что он является безвозмездным? Если да, то по какому основанию?</w:t>
      </w:r>
    </w:p>
    <w:p w:rsidR="000C4A18" w:rsidRPr="005F2F7E" w:rsidRDefault="000C4A18" w:rsidP="00E063D2">
      <w:pPr>
        <w:ind w:firstLine="567"/>
        <w:jc w:val="both"/>
      </w:pPr>
      <w:r w:rsidRPr="005F2F7E">
        <w:t xml:space="preserve">9.Алеша Кораблев, 14 лет, осенью внес деньги, заработанные им </w:t>
      </w:r>
      <w:r w:rsidRPr="005F2F7E">
        <w:br/>
        <w:t>во время каникул, в сбербанк. Когда весной следующего года он захотел взять деньги, сотрудница сбербанка Илюхина сказала ему, что для этого требуется согласие его родителей.</w:t>
      </w:r>
    </w:p>
    <w:p w:rsidR="000C4A18" w:rsidRPr="005F2F7E" w:rsidRDefault="000C4A18" w:rsidP="00E063D2">
      <w:pPr>
        <w:pStyle w:val="afb"/>
        <w:spacing w:line="240" w:lineRule="auto"/>
        <w:rPr>
          <w:sz w:val="24"/>
          <w:szCs w:val="24"/>
        </w:rPr>
      </w:pPr>
      <w:r w:rsidRPr="005F2F7E">
        <w:rPr>
          <w:sz w:val="24"/>
          <w:szCs w:val="24"/>
        </w:rPr>
        <w:t>Правомерно ли требование сотрудницы сбербанка? Вправе ли Алеша Кораблев на деньги, внесенные в сбербанк, купить велосипед, не получая на это согласия родителей?</w:t>
      </w:r>
    </w:p>
    <w:p w:rsidR="000C4A18" w:rsidRPr="005F2F7E" w:rsidRDefault="000C4A18" w:rsidP="00E063D2">
      <w:pPr>
        <w:ind w:firstLine="567"/>
        <w:jc w:val="both"/>
      </w:pPr>
      <w:r w:rsidRPr="005F2F7E">
        <w:t xml:space="preserve">10.Озеров В., будучи в состоянии запоя, во время отъезда своей </w:t>
      </w:r>
      <w:r w:rsidRPr="005F2F7E">
        <w:br/>
        <w:t xml:space="preserve">жены продал соседу Воропаеву Н. один из двух холодильников, имевшихся в его семье. Жена Озерова подала в суд иск к Воропаеву с требованием признать эту сделку недействительной, поскольку она была </w:t>
      </w:r>
      <w:r w:rsidRPr="005F2F7E">
        <w:br/>
        <w:t>совершена мужем в состоянии сильного алкогольного опьянения.</w:t>
      </w:r>
    </w:p>
    <w:p w:rsidR="000C4A18" w:rsidRPr="005F2F7E" w:rsidRDefault="000C4A18" w:rsidP="00E063D2">
      <w:pPr>
        <w:pStyle w:val="afb"/>
        <w:spacing w:line="240" w:lineRule="auto"/>
        <w:rPr>
          <w:sz w:val="24"/>
          <w:szCs w:val="24"/>
        </w:rPr>
      </w:pPr>
      <w:r w:rsidRPr="005F2F7E">
        <w:rPr>
          <w:sz w:val="24"/>
          <w:szCs w:val="24"/>
        </w:rPr>
        <w:t>Будет ли иск удовлетворен судом?</w:t>
      </w:r>
    </w:p>
    <w:p w:rsidR="000C4A18" w:rsidRPr="005F2F7E" w:rsidRDefault="000C4A18" w:rsidP="00E063D2">
      <w:pPr>
        <w:ind w:firstLine="567"/>
        <w:jc w:val="both"/>
      </w:pPr>
      <w:r w:rsidRPr="005F2F7E">
        <w:t xml:space="preserve">11.Нехлюдов Л., владелец яхты, находясь в море, вынужден был </w:t>
      </w:r>
      <w:r w:rsidRPr="005F2F7E">
        <w:br/>
        <w:t>купить у другого владельца яхты, Видова Р., топливо по цене в 9 раз выше обычной.</w:t>
      </w:r>
    </w:p>
    <w:p w:rsidR="000C4A18" w:rsidRPr="005F2F7E" w:rsidRDefault="000C4A18" w:rsidP="00E063D2">
      <w:pPr>
        <w:pStyle w:val="afb"/>
        <w:spacing w:line="240" w:lineRule="auto"/>
        <w:rPr>
          <w:sz w:val="24"/>
          <w:szCs w:val="24"/>
        </w:rPr>
      </w:pPr>
      <w:r w:rsidRPr="005F2F7E">
        <w:rPr>
          <w:sz w:val="24"/>
          <w:szCs w:val="24"/>
        </w:rPr>
        <w:t xml:space="preserve">К какому виду относится сделка, совершенная Нехлюдовым? </w:t>
      </w:r>
      <w:r w:rsidRPr="005F2F7E">
        <w:rPr>
          <w:sz w:val="24"/>
          <w:szCs w:val="24"/>
        </w:rPr>
        <w:br/>
        <w:t xml:space="preserve">Может ли Нехлюдов потребовать в судебном порядке признать эту </w:t>
      </w:r>
      <w:r w:rsidRPr="005F2F7E">
        <w:rPr>
          <w:sz w:val="24"/>
          <w:szCs w:val="24"/>
        </w:rPr>
        <w:br/>
        <w:t xml:space="preserve">сделку недействительной? Какие последствия повлечет для сторон </w:t>
      </w:r>
      <w:r w:rsidRPr="005F2F7E">
        <w:rPr>
          <w:sz w:val="24"/>
          <w:szCs w:val="24"/>
        </w:rPr>
        <w:br/>
        <w:t>такое признание?</w:t>
      </w:r>
    </w:p>
    <w:p w:rsidR="000C4A18" w:rsidRPr="005F2F7E" w:rsidRDefault="000C4A18" w:rsidP="00E063D2">
      <w:pPr>
        <w:ind w:firstLine="567"/>
        <w:jc w:val="both"/>
        <w:rPr>
          <w:spacing w:val="-4"/>
        </w:rPr>
      </w:pPr>
      <w:r w:rsidRPr="005F2F7E">
        <w:rPr>
          <w:spacing w:val="-4"/>
        </w:rPr>
        <w:t>12. Под содержанием права собственности понимают три полномочия.</w:t>
      </w:r>
    </w:p>
    <w:p w:rsidR="000C4A18" w:rsidRPr="005F2F7E" w:rsidRDefault="000C4A18" w:rsidP="00E063D2">
      <w:pPr>
        <w:pStyle w:val="afb"/>
        <w:spacing w:line="240" w:lineRule="auto"/>
        <w:rPr>
          <w:sz w:val="24"/>
          <w:szCs w:val="24"/>
        </w:rPr>
      </w:pPr>
      <w:r w:rsidRPr="005F2F7E">
        <w:rPr>
          <w:sz w:val="24"/>
          <w:szCs w:val="24"/>
        </w:rPr>
        <w:t>Перечислите три полномочия права собственности и раскройте</w:t>
      </w:r>
      <w:r w:rsidRPr="005F2F7E">
        <w:rPr>
          <w:spacing w:val="4"/>
          <w:sz w:val="24"/>
          <w:szCs w:val="24"/>
        </w:rPr>
        <w:t xml:space="preserve"> суть каждого из них. Приведите примеры полномочий из практики.</w:t>
      </w:r>
    </w:p>
    <w:p w:rsidR="000C4A18" w:rsidRPr="005F2F7E" w:rsidRDefault="000C4A18" w:rsidP="00E063D2">
      <w:pPr>
        <w:pStyle w:val="afb"/>
        <w:spacing w:line="240" w:lineRule="auto"/>
        <w:rPr>
          <w:sz w:val="24"/>
          <w:szCs w:val="24"/>
        </w:rPr>
      </w:pPr>
      <w:r w:rsidRPr="005F2F7E">
        <w:rPr>
          <w:sz w:val="24"/>
          <w:szCs w:val="24"/>
        </w:rPr>
        <w:t xml:space="preserve">Как, по Вашему мнению, соотносятся следующие понятия: </w:t>
      </w:r>
      <w:r w:rsidRPr="005F2F7E">
        <w:rPr>
          <w:sz w:val="24"/>
          <w:szCs w:val="24"/>
        </w:rPr>
        <w:br/>
        <w:t>«содержание права собственности», «право собственности в субъективном смысле», «полномочия собственника»?</w:t>
      </w:r>
    </w:p>
    <w:p w:rsidR="000C4A18" w:rsidRPr="005F2F7E" w:rsidRDefault="000C4A18" w:rsidP="00E063D2">
      <w:pPr>
        <w:pStyle w:val="afb"/>
        <w:rPr>
          <w:b w:val="0"/>
          <w:i w:val="0"/>
          <w:sz w:val="24"/>
          <w:szCs w:val="24"/>
        </w:rPr>
      </w:pPr>
      <w:r w:rsidRPr="005F2F7E">
        <w:rPr>
          <w:sz w:val="24"/>
          <w:szCs w:val="24"/>
        </w:rPr>
        <w:lastRenderedPageBreak/>
        <w:tab/>
      </w:r>
      <w:r w:rsidRPr="005F2F7E">
        <w:rPr>
          <w:b w:val="0"/>
          <w:i w:val="0"/>
          <w:sz w:val="24"/>
          <w:szCs w:val="24"/>
        </w:rPr>
        <w:t>13.</w:t>
      </w:r>
      <w:r w:rsidRPr="005F2F7E">
        <w:rPr>
          <w:b w:val="0"/>
          <w:i w:val="0"/>
          <w:spacing w:val="-4"/>
          <w:kern w:val="2"/>
          <w:sz w:val="24"/>
          <w:szCs w:val="24"/>
        </w:rPr>
        <w:t xml:space="preserve">В доперестроечный период в качестве форм собственности в нашем государстве существовали личная и государственная собственность. В действующем </w:t>
      </w:r>
      <w:r w:rsidRPr="005F2F7E">
        <w:rPr>
          <w:b w:val="0"/>
          <w:i w:val="0"/>
          <w:sz w:val="24"/>
          <w:szCs w:val="24"/>
        </w:rPr>
        <w:t>законодательстве указаны частная собственность и муниципальная собственность.</w:t>
      </w:r>
    </w:p>
    <w:p w:rsidR="000C4A18" w:rsidRPr="005F2F7E" w:rsidRDefault="000C4A18" w:rsidP="00E063D2">
      <w:pPr>
        <w:pStyle w:val="afb"/>
        <w:rPr>
          <w:sz w:val="24"/>
          <w:szCs w:val="24"/>
        </w:rPr>
      </w:pPr>
      <w:r w:rsidRPr="005F2F7E">
        <w:rPr>
          <w:sz w:val="24"/>
          <w:szCs w:val="24"/>
        </w:rPr>
        <w:t>Что изменилось в формах собственности: название или содержание? Свое мнение обоснуйте.</w:t>
      </w:r>
    </w:p>
    <w:p w:rsidR="000C4A18" w:rsidRPr="005F2F7E" w:rsidRDefault="000C4A18" w:rsidP="00E063D2">
      <w:pPr>
        <w:ind w:firstLine="567"/>
        <w:jc w:val="both"/>
      </w:pPr>
      <w:r w:rsidRPr="005F2F7E">
        <w:t xml:space="preserve">14.Став одинокой и пожилой, Безуглова Р., забив окна своего дома, </w:t>
      </w:r>
      <w:r w:rsidRPr="005F2F7E">
        <w:br/>
        <w:t xml:space="preserve">находящегося в деревне Марфино, уехала жить к сестре в г. Ярославль. </w:t>
      </w:r>
      <w:r w:rsidRPr="005F2F7E">
        <w:br/>
        <w:t xml:space="preserve">Через три года этот дом был поставлен на учет в качестве бесхозного </w:t>
      </w:r>
      <w:r w:rsidRPr="005F2F7E">
        <w:br/>
      </w:r>
      <w:r w:rsidRPr="005F2F7E">
        <w:rPr>
          <w:spacing w:val="-6"/>
          <w:kern w:val="2"/>
        </w:rPr>
        <w:t>органом, осуществляющим государственную регистрацию права на недвижимое</w:t>
      </w:r>
      <w:r w:rsidRPr="005F2F7E">
        <w:t>имущество.</w:t>
      </w:r>
    </w:p>
    <w:p w:rsidR="000C4A18" w:rsidRPr="005F2F7E" w:rsidRDefault="000C4A18" w:rsidP="00E063D2">
      <w:pPr>
        <w:pStyle w:val="afb"/>
        <w:spacing w:line="240" w:lineRule="auto"/>
        <w:rPr>
          <w:sz w:val="24"/>
          <w:szCs w:val="24"/>
        </w:rPr>
      </w:pPr>
      <w:r w:rsidRPr="005F2F7E">
        <w:rPr>
          <w:sz w:val="24"/>
          <w:szCs w:val="24"/>
        </w:rPr>
        <w:t>По истечении какого срока можно будет обратить имущество, принадлежащее Безугловой, в муниципальную собственность? Какой орган должен решить этот вопрос?</w:t>
      </w:r>
    </w:p>
    <w:p w:rsidR="000C4A18" w:rsidRPr="005F2F7E" w:rsidRDefault="000C4A18" w:rsidP="00E063D2">
      <w:pPr>
        <w:pStyle w:val="afb"/>
        <w:spacing w:line="240" w:lineRule="auto"/>
        <w:rPr>
          <w:sz w:val="24"/>
          <w:szCs w:val="24"/>
        </w:rPr>
      </w:pPr>
      <w:r w:rsidRPr="005F2F7E">
        <w:rPr>
          <w:sz w:val="24"/>
          <w:szCs w:val="24"/>
        </w:rPr>
        <w:t xml:space="preserve">Сможет ли собственник этого дома Безуглова вернуть себе дом </w:t>
      </w:r>
      <w:r w:rsidRPr="005F2F7E">
        <w:rPr>
          <w:sz w:val="24"/>
          <w:szCs w:val="24"/>
        </w:rPr>
        <w:br/>
        <w:t>в случае, если он будет признан муниципальной собственностью?</w:t>
      </w:r>
    </w:p>
    <w:p w:rsidR="000C4A18" w:rsidRPr="005F2F7E" w:rsidRDefault="000C4A18" w:rsidP="00E063D2">
      <w:pPr>
        <w:ind w:firstLine="567"/>
        <w:jc w:val="both"/>
      </w:pPr>
      <w:r w:rsidRPr="005F2F7E">
        <w:t>15.Семья Веселовых, беженцев из г. Грозного, приехала в поселок Хотьково для работы в сельскохозяйственном кооперативе. Орган местного самоуправления поселка порекомендовал им поселиться в доме, брошенном пенсионером А.П. Яблоковым, уехавшим</w:t>
      </w:r>
      <w:r w:rsidRPr="005F2F7E">
        <w:tab/>
        <w:t>жить</w:t>
      </w:r>
      <w:r w:rsidRPr="005F2F7E">
        <w:tab/>
        <w:t>к</w:t>
      </w:r>
      <w:r w:rsidRPr="005F2F7E">
        <w:tab/>
        <w:t>своему  сыну в Волгоград. Вселившиеся люди отремонтировали</w:t>
      </w:r>
      <w:r w:rsidRPr="005F2F7E">
        <w:tab/>
        <w:t>дом</w:t>
      </w:r>
      <w:r w:rsidRPr="005F2F7E">
        <w:tab/>
        <w:t>и</w:t>
      </w:r>
      <w:r w:rsidRPr="005F2F7E">
        <w:tab/>
        <w:t>стали ухаживать за ним, как будто он был их собственностью.</w:t>
      </w:r>
    </w:p>
    <w:p w:rsidR="000C4A18" w:rsidRPr="005F2F7E" w:rsidRDefault="000C4A18" w:rsidP="00E063D2">
      <w:pPr>
        <w:pStyle w:val="afb"/>
        <w:spacing w:line="240" w:lineRule="auto"/>
        <w:rPr>
          <w:sz w:val="24"/>
          <w:szCs w:val="24"/>
        </w:rPr>
      </w:pPr>
      <w:r w:rsidRPr="005F2F7E">
        <w:rPr>
          <w:sz w:val="24"/>
          <w:szCs w:val="24"/>
        </w:rPr>
        <w:t xml:space="preserve">Сможет ли когда-либо эта семья стать собственником дома, </w:t>
      </w:r>
      <w:r w:rsidRPr="005F2F7E">
        <w:rPr>
          <w:sz w:val="24"/>
          <w:szCs w:val="24"/>
        </w:rPr>
        <w:br/>
        <w:t>в который она вселилась? С какого момента возникает такое право</w:t>
      </w:r>
      <w:r w:rsidRPr="005F2F7E">
        <w:rPr>
          <w:sz w:val="24"/>
          <w:szCs w:val="24"/>
        </w:rPr>
        <w:br/>
        <w:t xml:space="preserve">и при каких условиях? Как называется основание возникновения </w:t>
      </w:r>
      <w:r w:rsidRPr="005F2F7E">
        <w:rPr>
          <w:sz w:val="24"/>
          <w:szCs w:val="24"/>
        </w:rPr>
        <w:br/>
        <w:t>права собственности при описанной ситуации?</w:t>
      </w:r>
    </w:p>
    <w:p w:rsidR="000C4A18" w:rsidRPr="005F2F7E" w:rsidRDefault="000C4A18" w:rsidP="00E063D2">
      <w:pPr>
        <w:spacing w:line="360" w:lineRule="auto"/>
        <w:jc w:val="both"/>
        <w:rPr>
          <w:b/>
          <w:i/>
        </w:rPr>
      </w:pPr>
    </w:p>
    <w:sectPr w:rsidR="000C4A18" w:rsidRPr="005F2F7E" w:rsidSect="00CE0947">
      <w:footerReference w:type="default" r:id="rId9"/>
      <w:type w:val="continuous"/>
      <w:pgSz w:w="11907" w:h="16839" w:code="9"/>
      <w:pgMar w:top="1134" w:right="567"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3011" w:rsidRDefault="00003011" w:rsidP="00700678">
      <w:r>
        <w:separator/>
      </w:r>
    </w:p>
  </w:endnote>
  <w:endnote w:type="continuationSeparator" w:id="0">
    <w:p w:rsidR="00003011" w:rsidRDefault="00003011"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4A18" w:rsidRDefault="000C4A18">
    <w:pPr>
      <w:pStyle w:val="a6"/>
      <w:jc w:val="center"/>
    </w:pPr>
  </w:p>
  <w:p w:rsidR="000C4A18" w:rsidRDefault="000C4A18">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3011" w:rsidRDefault="00003011" w:rsidP="00700678">
      <w:r>
        <w:separator/>
      </w:r>
    </w:p>
  </w:footnote>
  <w:footnote w:type="continuationSeparator" w:id="0">
    <w:p w:rsidR="00003011" w:rsidRDefault="00003011"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nsid w:val="040A25B6"/>
    <w:multiLevelType w:val="hybridMultilevel"/>
    <w:tmpl w:val="6480E350"/>
    <w:lvl w:ilvl="0" w:tplc="0419000F">
      <w:start w:val="2"/>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
    <w:nsid w:val="0F3E6B08"/>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5656F8C"/>
    <w:multiLevelType w:val="multilevel"/>
    <w:tmpl w:val="E8A6A4A0"/>
    <w:lvl w:ilvl="0">
      <w:start w:val="1"/>
      <w:numFmt w:val="decimal"/>
      <w:lvlText w:val="%1."/>
      <w:lvlJc w:val="left"/>
      <w:pPr>
        <w:ind w:left="720" w:hanging="360"/>
      </w:pPr>
      <w:rPr>
        <w:rFonts w:cs="Times New Roman" w:hint="default"/>
        <w:b/>
      </w:rPr>
    </w:lvl>
    <w:lvl w:ilvl="1">
      <w:start w:val="1"/>
      <w:numFmt w:val="decimal"/>
      <w:isLgl/>
      <w:lvlText w:val="%1.%2."/>
      <w:lvlJc w:val="left"/>
      <w:pPr>
        <w:ind w:left="1713"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7">
    <w:nsid w:val="1B082E22"/>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0">
    <w:nsid w:val="24D52690"/>
    <w:multiLevelType w:val="hybridMultilevel"/>
    <w:tmpl w:val="6B88BAE8"/>
    <w:lvl w:ilvl="0" w:tplc="FF3E9B40">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26DF7E95"/>
    <w:multiLevelType w:val="multilevel"/>
    <w:tmpl w:val="51CA37A4"/>
    <w:lvl w:ilvl="0">
      <w:start w:val="2"/>
      <w:numFmt w:val="decimal"/>
      <w:lvlText w:val="%1."/>
      <w:lvlJc w:val="left"/>
      <w:pPr>
        <w:ind w:left="720" w:hanging="360"/>
      </w:pPr>
      <w:rPr>
        <w:rFonts w:cs="Times New Roman" w:hint="default"/>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2">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C655E0D"/>
    <w:multiLevelType w:val="hybridMultilevel"/>
    <w:tmpl w:val="4E428D66"/>
    <w:lvl w:ilvl="0" w:tplc="B24C8DD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4">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6">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47804838"/>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8">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0">
    <w:nsid w:val="64FF62D4"/>
    <w:multiLevelType w:val="multilevel"/>
    <w:tmpl w:val="46EE692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1">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2">
    <w:nsid w:val="6E0E70C7"/>
    <w:multiLevelType w:val="hybridMultilevel"/>
    <w:tmpl w:val="56F443D8"/>
    <w:lvl w:ilvl="0" w:tplc="A2D2C30A">
      <w:start w:val="1"/>
      <w:numFmt w:val="decimal"/>
      <w:lvlText w:val="%1."/>
      <w:lvlJc w:val="left"/>
      <w:pPr>
        <w:tabs>
          <w:tab w:val="num" w:pos="720"/>
        </w:tabs>
        <w:ind w:left="720" w:hanging="607"/>
      </w:pPr>
      <w:rPr>
        <w:rFonts w:cs="Times New Roman" w:hint="default"/>
      </w:rPr>
    </w:lvl>
    <w:lvl w:ilvl="1" w:tplc="F5541780" w:tentative="1">
      <w:start w:val="1"/>
      <w:numFmt w:val="lowerLetter"/>
      <w:lvlText w:val="%2."/>
      <w:lvlJc w:val="left"/>
      <w:pPr>
        <w:tabs>
          <w:tab w:val="num" w:pos="1440"/>
        </w:tabs>
        <w:ind w:left="1440" w:hanging="360"/>
      </w:pPr>
      <w:rPr>
        <w:rFonts w:cs="Times New Roman"/>
      </w:rPr>
    </w:lvl>
    <w:lvl w:ilvl="2" w:tplc="F55673D6" w:tentative="1">
      <w:start w:val="1"/>
      <w:numFmt w:val="lowerRoman"/>
      <w:lvlText w:val="%3."/>
      <w:lvlJc w:val="right"/>
      <w:pPr>
        <w:tabs>
          <w:tab w:val="num" w:pos="2160"/>
        </w:tabs>
        <w:ind w:left="2160" w:hanging="180"/>
      </w:pPr>
      <w:rPr>
        <w:rFonts w:cs="Times New Roman"/>
      </w:rPr>
    </w:lvl>
    <w:lvl w:ilvl="3" w:tplc="6B32D71E" w:tentative="1">
      <w:start w:val="1"/>
      <w:numFmt w:val="decimal"/>
      <w:lvlText w:val="%4."/>
      <w:lvlJc w:val="left"/>
      <w:pPr>
        <w:tabs>
          <w:tab w:val="num" w:pos="2880"/>
        </w:tabs>
        <w:ind w:left="2880" w:hanging="360"/>
      </w:pPr>
      <w:rPr>
        <w:rFonts w:cs="Times New Roman"/>
      </w:rPr>
    </w:lvl>
    <w:lvl w:ilvl="4" w:tplc="4A6C7E26" w:tentative="1">
      <w:start w:val="1"/>
      <w:numFmt w:val="lowerLetter"/>
      <w:lvlText w:val="%5."/>
      <w:lvlJc w:val="left"/>
      <w:pPr>
        <w:tabs>
          <w:tab w:val="num" w:pos="3600"/>
        </w:tabs>
        <w:ind w:left="3600" w:hanging="360"/>
      </w:pPr>
      <w:rPr>
        <w:rFonts w:cs="Times New Roman"/>
      </w:rPr>
    </w:lvl>
    <w:lvl w:ilvl="5" w:tplc="105E4794" w:tentative="1">
      <w:start w:val="1"/>
      <w:numFmt w:val="lowerRoman"/>
      <w:lvlText w:val="%6."/>
      <w:lvlJc w:val="right"/>
      <w:pPr>
        <w:tabs>
          <w:tab w:val="num" w:pos="4320"/>
        </w:tabs>
        <w:ind w:left="4320" w:hanging="180"/>
      </w:pPr>
      <w:rPr>
        <w:rFonts w:cs="Times New Roman"/>
      </w:rPr>
    </w:lvl>
    <w:lvl w:ilvl="6" w:tplc="456E21D2" w:tentative="1">
      <w:start w:val="1"/>
      <w:numFmt w:val="decimal"/>
      <w:lvlText w:val="%7."/>
      <w:lvlJc w:val="left"/>
      <w:pPr>
        <w:tabs>
          <w:tab w:val="num" w:pos="5040"/>
        </w:tabs>
        <w:ind w:left="5040" w:hanging="360"/>
      </w:pPr>
      <w:rPr>
        <w:rFonts w:cs="Times New Roman"/>
      </w:rPr>
    </w:lvl>
    <w:lvl w:ilvl="7" w:tplc="F2DC9734" w:tentative="1">
      <w:start w:val="1"/>
      <w:numFmt w:val="lowerLetter"/>
      <w:lvlText w:val="%8."/>
      <w:lvlJc w:val="left"/>
      <w:pPr>
        <w:tabs>
          <w:tab w:val="num" w:pos="5760"/>
        </w:tabs>
        <w:ind w:left="5760" w:hanging="360"/>
      </w:pPr>
      <w:rPr>
        <w:rFonts w:cs="Times New Roman"/>
      </w:rPr>
    </w:lvl>
    <w:lvl w:ilvl="8" w:tplc="39B68002" w:tentative="1">
      <w:start w:val="1"/>
      <w:numFmt w:val="lowerRoman"/>
      <w:lvlText w:val="%9."/>
      <w:lvlJc w:val="right"/>
      <w:pPr>
        <w:tabs>
          <w:tab w:val="num" w:pos="6480"/>
        </w:tabs>
        <w:ind w:left="6480" w:hanging="180"/>
      </w:pPr>
      <w:rPr>
        <w:rFonts w:cs="Times New Roman"/>
      </w:rPr>
    </w:lvl>
  </w:abstractNum>
  <w:abstractNum w:abstractNumId="23">
    <w:nsid w:val="713011F5"/>
    <w:multiLevelType w:val="hybridMultilevel"/>
    <w:tmpl w:val="39E8F4CC"/>
    <w:lvl w:ilvl="0" w:tplc="0419000F">
      <w:start w:val="1"/>
      <w:numFmt w:val="decimal"/>
      <w:lvlText w:val="%1."/>
      <w:lvlJc w:val="left"/>
      <w:pPr>
        <w:tabs>
          <w:tab w:val="num" w:pos="502"/>
        </w:tabs>
        <w:ind w:left="502"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nsid w:val="7A7115E9"/>
    <w:multiLevelType w:val="hybridMultilevel"/>
    <w:tmpl w:val="DFAEB084"/>
    <w:lvl w:ilvl="0" w:tplc="BE985CCE">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7DC71926"/>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7">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1"/>
  </w:num>
  <w:num w:numId="2">
    <w:abstractNumId w:val="19"/>
  </w:num>
  <w:num w:numId="3">
    <w:abstractNumId w:val="3"/>
  </w:num>
  <w:num w:numId="4">
    <w:abstractNumId w:val="25"/>
  </w:num>
  <w:num w:numId="5">
    <w:abstractNumId w:val="12"/>
  </w:num>
  <w:num w:numId="6">
    <w:abstractNumId w:val="9"/>
  </w:num>
  <w:num w:numId="7">
    <w:abstractNumId w:val="5"/>
  </w:num>
  <w:num w:numId="8">
    <w:abstractNumId w:val="27"/>
  </w:num>
  <w:num w:numId="9">
    <w:abstractNumId w:val="14"/>
  </w:num>
  <w:num w:numId="10">
    <w:abstractNumId w:val="2"/>
  </w:num>
  <w:num w:numId="11">
    <w:abstractNumId w:val="7"/>
  </w:num>
  <w:num w:numId="12">
    <w:abstractNumId w:val="20"/>
  </w:num>
  <w:num w:numId="13">
    <w:abstractNumId w:val="13"/>
  </w:num>
  <w:num w:numId="14">
    <w:abstractNumId w:val="10"/>
  </w:num>
  <w:num w:numId="15">
    <w:abstractNumId w:val="24"/>
  </w:num>
  <w:num w:numId="16">
    <w:abstractNumId w:val="6"/>
  </w:num>
  <w:num w:numId="17">
    <w:abstractNumId w:val="23"/>
  </w:num>
  <w:num w:numId="18">
    <w:abstractNumId w:val="22"/>
  </w:num>
  <w:num w:numId="19">
    <w:abstractNumId w:val="17"/>
  </w:num>
  <w:num w:numId="20">
    <w:abstractNumId w:val="26"/>
  </w:num>
  <w:num w:numId="21">
    <w:abstractNumId w:val="4"/>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0"/>
    <w:lvlOverride w:ilvl="0">
      <w:lvl w:ilvl="0">
        <w:numFmt w:val="bullet"/>
        <w:lvlText w:val=""/>
        <w:legacy w:legacy="1" w:legacySpace="0" w:legacyIndent="360"/>
        <w:lvlJc w:val="left"/>
        <w:rPr>
          <w:rFonts w:ascii="Symbol" w:hAnsi="Symbol" w:hint="default"/>
        </w:rPr>
      </w:lvl>
    </w:lvlOverride>
  </w:num>
  <w:num w:numId="25">
    <w:abstractNumId w:val="18"/>
  </w:num>
  <w:num w:numId="26">
    <w:abstractNumId w:val="8"/>
  </w:num>
  <w:num w:numId="27">
    <w:abstractNumId w:val="1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drawingGridHorizontalSpacing w:val="120"/>
  <w:displayHorizontalDrawingGridEvery w:val="2"/>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107A"/>
    <w:rsid w:val="00003011"/>
    <w:rsid w:val="00013DB0"/>
    <w:rsid w:val="00020ABC"/>
    <w:rsid w:val="000240D7"/>
    <w:rsid w:val="0003772B"/>
    <w:rsid w:val="00045ECC"/>
    <w:rsid w:val="000529C4"/>
    <w:rsid w:val="000553D0"/>
    <w:rsid w:val="000573A3"/>
    <w:rsid w:val="00080AF9"/>
    <w:rsid w:val="00086752"/>
    <w:rsid w:val="000A154B"/>
    <w:rsid w:val="000A4ACE"/>
    <w:rsid w:val="000A5A62"/>
    <w:rsid w:val="000B74FC"/>
    <w:rsid w:val="000C1ECD"/>
    <w:rsid w:val="000C4A18"/>
    <w:rsid w:val="000C504A"/>
    <w:rsid w:val="000E3F4D"/>
    <w:rsid w:val="000F0F00"/>
    <w:rsid w:val="000F1B6F"/>
    <w:rsid w:val="000F76BF"/>
    <w:rsid w:val="00100FE4"/>
    <w:rsid w:val="001012D2"/>
    <w:rsid w:val="001016D7"/>
    <w:rsid w:val="00115B56"/>
    <w:rsid w:val="00135436"/>
    <w:rsid w:val="00140367"/>
    <w:rsid w:val="00141E08"/>
    <w:rsid w:val="001434F2"/>
    <w:rsid w:val="0015090A"/>
    <w:rsid w:val="00162CA2"/>
    <w:rsid w:val="0016770C"/>
    <w:rsid w:val="00171AC3"/>
    <w:rsid w:val="001766C1"/>
    <w:rsid w:val="001869EF"/>
    <w:rsid w:val="0019236B"/>
    <w:rsid w:val="001A5EC7"/>
    <w:rsid w:val="001B60C2"/>
    <w:rsid w:val="001B75FA"/>
    <w:rsid w:val="001F4A78"/>
    <w:rsid w:val="001F798C"/>
    <w:rsid w:val="00204B4B"/>
    <w:rsid w:val="00213C98"/>
    <w:rsid w:val="00213E0A"/>
    <w:rsid w:val="00214A8C"/>
    <w:rsid w:val="00225DB4"/>
    <w:rsid w:val="002273C9"/>
    <w:rsid w:val="00227664"/>
    <w:rsid w:val="00243AD7"/>
    <w:rsid w:val="002448C0"/>
    <w:rsid w:val="002540F8"/>
    <w:rsid w:val="0025467A"/>
    <w:rsid w:val="00263757"/>
    <w:rsid w:val="00272B64"/>
    <w:rsid w:val="0027621E"/>
    <w:rsid w:val="00286C2B"/>
    <w:rsid w:val="0029485A"/>
    <w:rsid w:val="002A021B"/>
    <w:rsid w:val="002A294F"/>
    <w:rsid w:val="002A3BE2"/>
    <w:rsid w:val="002A3FB0"/>
    <w:rsid w:val="002B1738"/>
    <w:rsid w:val="002C008D"/>
    <w:rsid w:val="002C6645"/>
    <w:rsid w:val="002C7721"/>
    <w:rsid w:val="002D097D"/>
    <w:rsid w:val="002D4C59"/>
    <w:rsid w:val="002E5FCF"/>
    <w:rsid w:val="002F5DC2"/>
    <w:rsid w:val="003041E5"/>
    <w:rsid w:val="00304207"/>
    <w:rsid w:val="0031138B"/>
    <w:rsid w:val="00320197"/>
    <w:rsid w:val="00344E00"/>
    <w:rsid w:val="00345342"/>
    <w:rsid w:val="003530E6"/>
    <w:rsid w:val="00353395"/>
    <w:rsid w:val="0035744B"/>
    <w:rsid w:val="00360625"/>
    <w:rsid w:val="00365C4F"/>
    <w:rsid w:val="0037016A"/>
    <w:rsid w:val="00370E47"/>
    <w:rsid w:val="00372AEA"/>
    <w:rsid w:val="0037510D"/>
    <w:rsid w:val="00377706"/>
    <w:rsid w:val="003777FE"/>
    <w:rsid w:val="00385EDD"/>
    <w:rsid w:val="00386403"/>
    <w:rsid w:val="003977B5"/>
    <w:rsid w:val="003A25F2"/>
    <w:rsid w:val="003B1392"/>
    <w:rsid w:val="003B153D"/>
    <w:rsid w:val="003B1D69"/>
    <w:rsid w:val="003C7F5B"/>
    <w:rsid w:val="003D1782"/>
    <w:rsid w:val="003E213F"/>
    <w:rsid w:val="003E7FCA"/>
    <w:rsid w:val="003F2293"/>
    <w:rsid w:val="003F4282"/>
    <w:rsid w:val="003F665A"/>
    <w:rsid w:val="00414FBA"/>
    <w:rsid w:val="00430D7E"/>
    <w:rsid w:val="00437FEC"/>
    <w:rsid w:val="00446E62"/>
    <w:rsid w:val="00446EB0"/>
    <w:rsid w:val="0047259A"/>
    <w:rsid w:val="00477FA3"/>
    <w:rsid w:val="0049263C"/>
    <w:rsid w:val="004C0F0D"/>
    <w:rsid w:val="004C4CB9"/>
    <w:rsid w:val="004C5A92"/>
    <w:rsid w:val="004C6BDD"/>
    <w:rsid w:val="00502E9C"/>
    <w:rsid w:val="00503F82"/>
    <w:rsid w:val="005066AC"/>
    <w:rsid w:val="005072A6"/>
    <w:rsid w:val="00512308"/>
    <w:rsid w:val="00530F7B"/>
    <w:rsid w:val="00554544"/>
    <w:rsid w:val="0055499F"/>
    <w:rsid w:val="005568D2"/>
    <w:rsid w:val="00574225"/>
    <w:rsid w:val="00593287"/>
    <w:rsid w:val="005A73F2"/>
    <w:rsid w:val="005A756A"/>
    <w:rsid w:val="005C66B3"/>
    <w:rsid w:val="005D3BA0"/>
    <w:rsid w:val="005D6D44"/>
    <w:rsid w:val="005D7525"/>
    <w:rsid w:val="005E21F4"/>
    <w:rsid w:val="005E4E00"/>
    <w:rsid w:val="005E5095"/>
    <w:rsid w:val="005E7756"/>
    <w:rsid w:val="005F0FCA"/>
    <w:rsid w:val="005F2F7E"/>
    <w:rsid w:val="005F320E"/>
    <w:rsid w:val="005F68CB"/>
    <w:rsid w:val="006065D2"/>
    <w:rsid w:val="00607C09"/>
    <w:rsid w:val="00612E06"/>
    <w:rsid w:val="00614E13"/>
    <w:rsid w:val="00616AB6"/>
    <w:rsid w:val="00621A10"/>
    <w:rsid w:val="006237AC"/>
    <w:rsid w:val="00624C4A"/>
    <w:rsid w:val="00626851"/>
    <w:rsid w:val="006454CA"/>
    <w:rsid w:val="00651AE3"/>
    <w:rsid w:val="00651CF4"/>
    <w:rsid w:val="006774E3"/>
    <w:rsid w:val="006A04F2"/>
    <w:rsid w:val="006A0A20"/>
    <w:rsid w:val="006A35DA"/>
    <w:rsid w:val="006B05B3"/>
    <w:rsid w:val="006D05A3"/>
    <w:rsid w:val="006D737F"/>
    <w:rsid w:val="006F0B4D"/>
    <w:rsid w:val="006F3FA1"/>
    <w:rsid w:val="007003B7"/>
    <w:rsid w:val="00700678"/>
    <w:rsid w:val="00711D46"/>
    <w:rsid w:val="00714167"/>
    <w:rsid w:val="00721371"/>
    <w:rsid w:val="007240F4"/>
    <w:rsid w:val="00732AF5"/>
    <w:rsid w:val="00743DED"/>
    <w:rsid w:val="00744280"/>
    <w:rsid w:val="00760C32"/>
    <w:rsid w:val="00767BD0"/>
    <w:rsid w:val="0077181C"/>
    <w:rsid w:val="00772627"/>
    <w:rsid w:val="00773DBC"/>
    <w:rsid w:val="0078372B"/>
    <w:rsid w:val="007A1AB9"/>
    <w:rsid w:val="007A5ECF"/>
    <w:rsid w:val="007A644D"/>
    <w:rsid w:val="007D0872"/>
    <w:rsid w:val="007D0C21"/>
    <w:rsid w:val="007D1F4C"/>
    <w:rsid w:val="007E73C9"/>
    <w:rsid w:val="007F6D04"/>
    <w:rsid w:val="00800A93"/>
    <w:rsid w:val="0081021C"/>
    <w:rsid w:val="00811968"/>
    <w:rsid w:val="0081285A"/>
    <w:rsid w:val="00834005"/>
    <w:rsid w:val="00844E16"/>
    <w:rsid w:val="00846129"/>
    <w:rsid w:val="00847297"/>
    <w:rsid w:val="00854005"/>
    <w:rsid w:val="00856CA9"/>
    <w:rsid w:val="0086064D"/>
    <w:rsid w:val="0086172A"/>
    <w:rsid w:val="00873DDD"/>
    <w:rsid w:val="00875489"/>
    <w:rsid w:val="00877963"/>
    <w:rsid w:val="0088550C"/>
    <w:rsid w:val="00890748"/>
    <w:rsid w:val="008930A8"/>
    <w:rsid w:val="00894742"/>
    <w:rsid w:val="00895865"/>
    <w:rsid w:val="008A6325"/>
    <w:rsid w:val="008C162A"/>
    <w:rsid w:val="008C29B1"/>
    <w:rsid w:val="008C3640"/>
    <w:rsid w:val="008D1601"/>
    <w:rsid w:val="008D5AD2"/>
    <w:rsid w:val="008D7883"/>
    <w:rsid w:val="008E4ED9"/>
    <w:rsid w:val="008F6E8D"/>
    <w:rsid w:val="00902708"/>
    <w:rsid w:val="00925104"/>
    <w:rsid w:val="00925B91"/>
    <w:rsid w:val="0093633B"/>
    <w:rsid w:val="00937296"/>
    <w:rsid w:val="00960E52"/>
    <w:rsid w:val="00963AEA"/>
    <w:rsid w:val="009658B9"/>
    <w:rsid w:val="0097452B"/>
    <w:rsid w:val="00981484"/>
    <w:rsid w:val="009867AC"/>
    <w:rsid w:val="0098691C"/>
    <w:rsid w:val="009902B5"/>
    <w:rsid w:val="009A4371"/>
    <w:rsid w:val="009A70C8"/>
    <w:rsid w:val="009B61DE"/>
    <w:rsid w:val="009C4AE1"/>
    <w:rsid w:val="009C6C75"/>
    <w:rsid w:val="009D165C"/>
    <w:rsid w:val="009D47CF"/>
    <w:rsid w:val="009E0041"/>
    <w:rsid w:val="009E42E7"/>
    <w:rsid w:val="009E6D98"/>
    <w:rsid w:val="009E7E29"/>
    <w:rsid w:val="009F0018"/>
    <w:rsid w:val="009F241B"/>
    <w:rsid w:val="009F2437"/>
    <w:rsid w:val="009F2FAF"/>
    <w:rsid w:val="009F3E1E"/>
    <w:rsid w:val="009F3FA0"/>
    <w:rsid w:val="00A035CF"/>
    <w:rsid w:val="00A210E3"/>
    <w:rsid w:val="00A22089"/>
    <w:rsid w:val="00A2416B"/>
    <w:rsid w:val="00A32F52"/>
    <w:rsid w:val="00A47639"/>
    <w:rsid w:val="00A476EE"/>
    <w:rsid w:val="00A57021"/>
    <w:rsid w:val="00A60F0F"/>
    <w:rsid w:val="00A622DC"/>
    <w:rsid w:val="00A80B03"/>
    <w:rsid w:val="00A80F07"/>
    <w:rsid w:val="00A84957"/>
    <w:rsid w:val="00A8617E"/>
    <w:rsid w:val="00A91723"/>
    <w:rsid w:val="00A94408"/>
    <w:rsid w:val="00A946DA"/>
    <w:rsid w:val="00AB4A2C"/>
    <w:rsid w:val="00AC19EE"/>
    <w:rsid w:val="00AC5996"/>
    <w:rsid w:val="00AC6422"/>
    <w:rsid w:val="00AD092C"/>
    <w:rsid w:val="00AD11D7"/>
    <w:rsid w:val="00AD2DAD"/>
    <w:rsid w:val="00AF2FBD"/>
    <w:rsid w:val="00B0190F"/>
    <w:rsid w:val="00B12478"/>
    <w:rsid w:val="00B13684"/>
    <w:rsid w:val="00B16304"/>
    <w:rsid w:val="00B16765"/>
    <w:rsid w:val="00B22A28"/>
    <w:rsid w:val="00B26F7F"/>
    <w:rsid w:val="00B35DE8"/>
    <w:rsid w:val="00B437AF"/>
    <w:rsid w:val="00B451D7"/>
    <w:rsid w:val="00B65308"/>
    <w:rsid w:val="00B66805"/>
    <w:rsid w:val="00B85ABB"/>
    <w:rsid w:val="00B87A9F"/>
    <w:rsid w:val="00B9122A"/>
    <w:rsid w:val="00B91EF8"/>
    <w:rsid w:val="00BC1411"/>
    <w:rsid w:val="00BC5377"/>
    <w:rsid w:val="00BD11A4"/>
    <w:rsid w:val="00BD28D0"/>
    <w:rsid w:val="00BE3F9F"/>
    <w:rsid w:val="00BE57FE"/>
    <w:rsid w:val="00BE6563"/>
    <w:rsid w:val="00BF0CF2"/>
    <w:rsid w:val="00BF356E"/>
    <w:rsid w:val="00BF407F"/>
    <w:rsid w:val="00BF46C4"/>
    <w:rsid w:val="00BF7025"/>
    <w:rsid w:val="00C00530"/>
    <w:rsid w:val="00C01124"/>
    <w:rsid w:val="00C06957"/>
    <w:rsid w:val="00C070BE"/>
    <w:rsid w:val="00C148A8"/>
    <w:rsid w:val="00C275E1"/>
    <w:rsid w:val="00C37266"/>
    <w:rsid w:val="00C56D9C"/>
    <w:rsid w:val="00C653FA"/>
    <w:rsid w:val="00C70693"/>
    <w:rsid w:val="00C80958"/>
    <w:rsid w:val="00C8171F"/>
    <w:rsid w:val="00C82606"/>
    <w:rsid w:val="00C83404"/>
    <w:rsid w:val="00CA631C"/>
    <w:rsid w:val="00CB524B"/>
    <w:rsid w:val="00CC38E8"/>
    <w:rsid w:val="00CC6DBA"/>
    <w:rsid w:val="00CD0918"/>
    <w:rsid w:val="00CD2326"/>
    <w:rsid w:val="00CE0947"/>
    <w:rsid w:val="00CF1435"/>
    <w:rsid w:val="00CF1FA5"/>
    <w:rsid w:val="00D06028"/>
    <w:rsid w:val="00D24D89"/>
    <w:rsid w:val="00D37E73"/>
    <w:rsid w:val="00D42417"/>
    <w:rsid w:val="00D644D3"/>
    <w:rsid w:val="00D66B2E"/>
    <w:rsid w:val="00D67AF5"/>
    <w:rsid w:val="00D74596"/>
    <w:rsid w:val="00D75B31"/>
    <w:rsid w:val="00D83CEA"/>
    <w:rsid w:val="00D87978"/>
    <w:rsid w:val="00D9753B"/>
    <w:rsid w:val="00DA3C4B"/>
    <w:rsid w:val="00DB042E"/>
    <w:rsid w:val="00DB4F00"/>
    <w:rsid w:val="00DB77A2"/>
    <w:rsid w:val="00DC11F5"/>
    <w:rsid w:val="00DC2134"/>
    <w:rsid w:val="00DC272C"/>
    <w:rsid w:val="00DC2965"/>
    <w:rsid w:val="00DC4508"/>
    <w:rsid w:val="00DE205D"/>
    <w:rsid w:val="00DE2743"/>
    <w:rsid w:val="00DE36EB"/>
    <w:rsid w:val="00DE5DA7"/>
    <w:rsid w:val="00DE5ED0"/>
    <w:rsid w:val="00DF6F3A"/>
    <w:rsid w:val="00E05591"/>
    <w:rsid w:val="00E063D2"/>
    <w:rsid w:val="00E10671"/>
    <w:rsid w:val="00E15F0C"/>
    <w:rsid w:val="00E16BF4"/>
    <w:rsid w:val="00E25BB8"/>
    <w:rsid w:val="00E33C53"/>
    <w:rsid w:val="00E42920"/>
    <w:rsid w:val="00E5078C"/>
    <w:rsid w:val="00E5286A"/>
    <w:rsid w:val="00E52E1B"/>
    <w:rsid w:val="00E6274F"/>
    <w:rsid w:val="00E67223"/>
    <w:rsid w:val="00E73403"/>
    <w:rsid w:val="00E77251"/>
    <w:rsid w:val="00E80F41"/>
    <w:rsid w:val="00E85924"/>
    <w:rsid w:val="00E9558C"/>
    <w:rsid w:val="00E97EAE"/>
    <w:rsid w:val="00EB3A07"/>
    <w:rsid w:val="00EB4547"/>
    <w:rsid w:val="00ED0F39"/>
    <w:rsid w:val="00ED4274"/>
    <w:rsid w:val="00ED6A66"/>
    <w:rsid w:val="00EE4163"/>
    <w:rsid w:val="00F10668"/>
    <w:rsid w:val="00F17BCA"/>
    <w:rsid w:val="00F43643"/>
    <w:rsid w:val="00F45429"/>
    <w:rsid w:val="00F46F2B"/>
    <w:rsid w:val="00F50F99"/>
    <w:rsid w:val="00F50FCF"/>
    <w:rsid w:val="00F548AD"/>
    <w:rsid w:val="00F628DA"/>
    <w:rsid w:val="00F706C4"/>
    <w:rsid w:val="00F96239"/>
    <w:rsid w:val="00FA2D42"/>
    <w:rsid w:val="00FA42D7"/>
    <w:rsid w:val="00FA5C98"/>
    <w:rsid w:val="00FB4696"/>
    <w:rsid w:val="00FB519E"/>
    <w:rsid w:val="00FC34DD"/>
    <w:rsid w:val="00FD2413"/>
    <w:rsid w:val="00FD4852"/>
    <w:rsid w:val="00FD64D8"/>
    <w:rsid w:val="00FF0509"/>
    <w:rsid w:val="00FF1D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9"/>
    <w:qFormat/>
    <w:rsid w:val="005C66B3"/>
    <w:pPr>
      <w:keepNext/>
      <w:keepLines/>
      <w:spacing w:before="240"/>
      <w:outlineLvl w:val="0"/>
    </w:pPr>
    <w:rPr>
      <w:rFonts w:ascii="Cambria" w:hAnsi="Cambria"/>
      <w:color w:val="365F91"/>
      <w:sz w:val="32"/>
      <w:szCs w:val="32"/>
    </w:rPr>
  </w:style>
  <w:style w:type="paragraph" w:styleId="2">
    <w:name w:val="heading 2"/>
    <w:basedOn w:val="a0"/>
    <w:next w:val="a0"/>
    <w:link w:val="20"/>
    <w:uiPriority w:val="99"/>
    <w:qFormat/>
    <w:rsid w:val="0078372B"/>
    <w:pPr>
      <w:keepNext/>
      <w:keepLines/>
      <w:spacing w:before="200"/>
      <w:outlineLvl w:val="1"/>
    </w:pPr>
    <w:rPr>
      <w:rFonts w:ascii="Cambria" w:hAnsi="Cambria"/>
      <w:b/>
      <w:bCs/>
      <w:color w:val="4F81BD"/>
      <w:sz w:val="26"/>
      <w:szCs w:val="26"/>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5C66B3"/>
    <w:rPr>
      <w:rFonts w:ascii="Cambria" w:hAnsi="Cambria" w:cs="Times New Roman"/>
      <w:color w:val="365F91"/>
      <w:sz w:val="32"/>
      <w:szCs w:val="32"/>
    </w:rPr>
  </w:style>
  <w:style w:type="character" w:customStyle="1" w:styleId="20">
    <w:name w:val="Заголовок 2 Знак"/>
    <w:link w:val="2"/>
    <w:uiPriority w:val="99"/>
    <w:semiHidden/>
    <w:locked/>
    <w:rsid w:val="0078372B"/>
    <w:rPr>
      <w:rFonts w:ascii="Cambria" w:hAnsi="Cambria" w:cs="Times New Roman"/>
      <w:b/>
      <w:bCs/>
      <w:color w:val="4F81BD"/>
      <w:sz w:val="26"/>
      <w:szCs w:val="26"/>
    </w:rPr>
  </w:style>
  <w:style w:type="character" w:customStyle="1" w:styleId="30">
    <w:name w:val="Заголовок 3 Знак"/>
    <w:link w:val="3"/>
    <w:uiPriority w:val="99"/>
    <w:locked/>
    <w:rsid w:val="00A035CF"/>
    <w:rPr>
      <w:rFonts w:ascii="Cambria" w:hAnsi="Cambria" w:cs="Times New Roman"/>
      <w:b/>
      <w:bCs/>
      <w:sz w:val="26"/>
      <w:szCs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link w:val="22"/>
    <w:uiPriority w:val="99"/>
    <w:locked/>
    <w:rsid w:val="009F241B"/>
    <w:rPr>
      <w:rFonts w:cs="Times New Roman"/>
      <w:spacing w:val="3"/>
      <w:sz w:val="18"/>
      <w:szCs w:val="18"/>
      <w:shd w:val="clear" w:color="auto" w:fill="FFFFFF"/>
    </w:rPr>
  </w:style>
  <w:style w:type="paragraph" w:customStyle="1" w:styleId="22">
    <w:name w:val="Основной текст (2)"/>
    <w:basedOn w:val="a0"/>
    <w:link w:val="21"/>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rFonts w:cs="Times New Roman"/>
      <w:sz w:val="19"/>
      <w:szCs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szCs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link w:val="af"/>
    <w:uiPriority w:val="99"/>
    <w:semiHidden/>
    <w:locked/>
    <w:rsid w:val="002D097D"/>
    <w:rPr>
      <w:rFonts w:cs="Times New Roman"/>
    </w:rPr>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rFonts w:cs="Times New Roman"/>
      <w:b/>
      <w:bCs/>
    </w:rPr>
  </w:style>
  <w:style w:type="paragraph" w:styleId="af3">
    <w:name w:val="Balloon Text"/>
    <w:basedOn w:val="a0"/>
    <w:link w:val="af4"/>
    <w:uiPriority w:val="99"/>
    <w:semiHidden/>
    <w:rsid w:val="002D097D"/>
    <w:rPr>
      <w:rFonts w:ascii="Segoe UI" w:hAnsi="Segoe UI" w:cs="Segoe UI"/>
      <w:sz w:val="18"/>
      <w:szCs w:val="18"/>
    </w:rPr>
  </w:style>
  <w:style w:type="character" w:customStyle="1" w:styleId="af4">
    <w:name w:val="Текст выноски Знак"/>
    <w:link w:val="af3"/>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iCs/>
      <w:sz w:val="28"/>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bCs/>
      <w:i/>
      <w:iCs/>
      <w:sz w:val="28"/>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9"/>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paragraph" w:styleId="12">
    <w:name w:val="toc 1"/>
    <w:basedOn w:val="a0"/>
    <w:next w:val="a0"/>
    <w:autoRedefine/>
    <w:uiPriority w:val="99"/>
    <w:rsid w:val="0016770C"/>
    <w:pPr>
      <w:tabs>
        <w:tab w:val="left" w:pos="7262"/>
        <w:tab w:val="right" w:leader="dot" w:pos="9626"/>
      </w:tabs>
      <w:ind w:right="1451"/>
    </w:pPr>
    <w:rPr>
      <w:i/>
      <w:iCs/>
      <w:noProof/>
    </w:rPr>
  </w:style>
  <w:style w:type="paragraph" w:customStyle="1" w:styleId="afb">
    <w:name w:val="Вопросы"/>
    <w:basedOn w:val="a0"/>
    <w:uiPriority w:val="99"/>
    <w:rsid w:val="0078372B"/>
    <w:pPr>
      <w:widowControl/>
      <w:autoSpaceDE/>
      <w:autoSpaceDN/>
      <w:adjustRightInd/>
      <w:spacing w:line="280" w:lineRule="exact"/>
      <w:ind w:firstLine="567"/>
      <w:jc w:val="both"/>
    </w:pPr>
    <w:rPr>
      <w:b/>
      <w:i/>
      <w:sz w:val="26"/>
      <w:szCs w:val="20"/>
    </w:rPr>
  </w:style>
  <w:style w:type="paragraph" w:customStyle="1" w:styleId="afc">
    <w:name w:val="Литература"/>
    <w:basedOn w:val="a0"/>
    <w:uiPriority w:val="99"/>
    <w:rsid w:val="0078372B"/>
    <w:pPr>
      <w:widowControl/>
      <w:autoSpaceDE/>
      <w:autoSpaceDN/>
      <w:adjustRightInd/>
      <w:spacing w:before="60" w:line="235" w:lineRule="auto"/>
      <w:ind w:left="284" w:hanging="284"/>
      <w:jc w:val="both"/>
    </w:pPr>
    <w:rPr>
      <w:i/>
      <w:sz w:val="26"/>
      <w:szCs w:val="20"/>
    </w:rPr>
  </w:style>
  <w:style w:type="paragraph" w:customStyle="1" w:styleId="consplusnormal0">
    <w:name w:val="consplusnormal"/>
    <w:basedOn w:val="a0"/>
    <w:uiPriority w:val="99"/>
    <w:rsid w:val="00CE0947"/>
    <w:pPr>
      <w:widowControl/>
      <w:autoSpaceDE/>
      <w:autoSpaceDN/>
      <w:adjustRightInd/>
      <w:spacing w:before="100" w:beforeAutospacing="1" w:after="100" w:afterAutospacing="1"/>
    </w:pPr>
  </w:style>
  <w:style w:type="paragraph" w:customStyle="1" w:styleId="Style5">
    <w:name w:val="Style5"/>
    <w:basedOn w:val="a0"/>
    <w:uiPriority w:val="99"/>
    <w:rsid w:val="006A04F2"/>
    <w:pPr>
      <w:spacing w:line="645" w:lineRule="exact"/>
      <w:jc w:val="center"/>
    </w:pPr>
  </w:style>
  <w:style w:type="paragraph" w:customStyle="1" w:styleId="23">
    <w:name w:val="Абзац списка2"/>
    <w:basedOn w:val="a0"/>
    <w:uiPriority w:val="99"/>
    <w:rsid w:val="006A0A20"/>
    <w:pPr>
      <w:ind w:left="720"/>
      <w:contextualSpacing/>
    </w:pPr>
  </w:style>
  <w:style w:type="paragraph" w:customStyle="1" w:styleId="afd">
    <w:name w:val="Выходные данные"/>
    <w:basedOn w:val="afe"/>
    <w:uiPriority w:val="99"/>
    <w:rsid w:val="00E063D2"/>
    <w:pPr>
      <w:widowControl/>
      <w:autoSpaceDE/>
      <w:autoSpaceDN/>
      <w:adjustRightInd/>
      <w:spacing w:before="960" w:after="0" w:line="234" w:lineRule="auto"/>
      <w:ind w:left="0" w:firstLine="567"/>
      <w:jc w:val="both"/>
    </w:pPr>
    <w:rPr>
      <w:sz w:val="30"/>
      <w:szCs w:val="20"/>
    </w:rPr>
  </w:style>
  <w:style w:type="paragraph" w:styleId="afe">
    <w:name w:val="Body Text Indent"/>
    <w:basedOn w:val="a0"/>
    <w:link w:val="aff"/>
    <w:uiPriority w:val="99"/>
    <w:semiHidden/>
    <w:rsid w:val="00E063D2"/>
    <w:pPr>
      <w:spacing w:after="120"/>
      <w:ind w:left="283"/>
    </w:pPr>
  </w:style>
  <w:style w:type="character" w:customStyle="1" w:styleId="aff">
    <w:name w:val="Основной текст с отступом Знак"/>
    <w:link w:val="afe"/>
    <w:uiPriority w:val="99"/>
    <w:semiHidden/>
    <w:locked/>
    <w:rsid w:val="00E063D2"/>
    <w:rPr>
      <w:rFonts w:cs="Times New Roman"/>
      <w:sz w:val="24"/>
      <w:szCs w:val="24"/>
    </w:rPr>
  </w:style>
  <w:style w:type="character" w:styleId="aff0">
    <w:name w:val="FollowedHyperlink"/>
    <w:uiPriority w:val="99"/>
    <w:semiHidden/>
    <w:rsid w:val="0077181C"/>
    <w:rPr>
      <w:rFonts w:cs="Times New Roman"/>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91335502">
      <w:marLeft w:val="0"/>
      <w:marRight w:val="0"/>
      <w:marTop w:val="0"/>
      <w:marBottom w:val="0"/>
      <w:divBdr>
        <w:top w:val="none" w:sz="0" w:space="0" w:color="auto"/>
        <w:left w:val="none" w:sz="0" w:space="0" w:color="auto"/>
        <w:bottom w:val="none" w:sz="0" w:space="0" w:color="auto"/>
        <w:right w:val="none" w:sz="0" w:space="0" w:color="auto"/>
      </w:divBdr>
    </w:div>
    <w:div w:id="1891335503">
      <w:marLeft w:val="0"/>
      <w:marRight w:val="0"/>
      <w:marTop w:val="0"/>
      <w:marBottom w:val="0"/>
      <w:divBdr>
        <w:top w:val="none" w:sz="0" w:space="0" w:color="auto"/>
        <w:left w:val="none" w:sz="0" w:space="0" w:color="auto"/>
        <w:bottom w:val="none" w:sz="0" w:space="0" w:color="auto"/>
        <w:right w:val="none" w:sz="0" w:space="0" w:color="auto"/>
      </w:divBdr>
    </w:div>
    <w:div w:id="1891335504">
      <w:marLeft w:val="0"/>
      <w:marRight w:val="0"/>
      <w:marTop w:val="0"/>
      <w:marBottom w:val="0"/>
      <w:divBdr>
        <w:top w:val="none" w:sz="0" w:space="0" w:color="auto"/>
        <w:left w:val="none" w:sz="0" w:space="0" w:color="auto"/>
        <w:bottom w:val="none" w:sz="0" w:space="0" w:color="auto"/>
        <w:right w:val="none" w:sz="0" w:space="0" w:color="auto"/>
      </w:divBdr>
    </w:div>
    <w:div w:id="189133550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31</Pages>
  <Words>10444</Words>
  <Characters>59532</Characters>
  <Application>Microsoft Office Word</Application>
  <DocSecurity>0</DocSecurity>
  <Lines>496</Lines>
  <Paragraphs>139</Paragraphs>
  <ScaleCrop>false</ScaleCrop>
  <Company>Krokoz™</Company>
  <LinksUpToDate>false</LinksUpToDate>
  <CharactersWithSpaces>69837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7</cp:revision>
  <dcterms:created xsi:type="dcterms:W3CDTF">2021-04-26T13:27:00Z</dcterms:created>
  <dcterms:modified xsi:type="dcterms:W3CDTF">2023-06-28T06:51:00Z</dcterms:modified>
</cp:coreProperties>
</file>